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C42E32" w14:textId="77777777" w:rsidR="009C0F15" w:rsidRPr="00D424E4" w:rsidRDefault="009C0F15" w:rsidP="009C0F15">
      <w:pPr>
        <w:jc w:val="center"/>
        <w:rPr>
          <w:rFonts w:ascii="Arial" w:hAnsi="Arial" w:cs="Arial"/>
          <w:b/>
          <w:bCs/>
        </w:rPr>
      </w:pPr>
      <w:bookmarkStart w:id="0" w:name="_Toc46752696"/>
      <w:r w:rsidRPr="00D424E4">
        <w:rPr>
          <w:rFonts w:ascii="Arial" w:hAnsi="Arial" w:cs="Arial"/>
          <w:b/>
          <w:bCs/>
        </w:rPr>
        <w:t xml:space="preserve">PROCESO GESTIÓN DEL TALENTO HUMANO </w:t>
      </w:r>
    </w:p>
    <w:p w14:paraId="456BE0DB" w14:textId="07B6FBA2" w:rsidR="009F4403" w:rsidRPr="00D424E4" w:rsidRDefault="009C0F15" w:rsidP="009C0F15">
      <w:pPr>
        <w:jc w:val="center"/>
        <w:rPr>
          <w:rFonts w:ascii="Arial" w:hAnsi="Arial" w:cs="Arial"/>
          <w:b/>
          <w:bCs/>
        </w:rPr>
      </w:pPr>
      <w:r w:rsidRPr="00D424E4">
        <w:rPr>
          <w:rFonts w:ascii="Arial" w:hAnsi="Arial" w:cs="Arial"/>
          <w:b/>
          <w:bCs/>
        </w:rPr>
        <w:t>FORMATO INFORME MENSUAL EJECUCIÓN CONTRACTUAL</w:t>
      </w:r>
      <w:bookmarkEnd w:id="0"/>
    </w:p>
    <w:p w14:paraId="0E44920A" w14:textId="77777777" w:rsidR="00D424E4" w:rsidRDefault="00D424E4" w:rsidP="00CE61DA">
      <w:pPr>
        <w:spacing w:line="240" w:lineRule="auto"/>
        <w:ind w:left="3402" w:firstLine="1701"/>
        <w:rPr>
          <w:rFonts w:ascii="Arial" w:hAnsi="Arial" w:cs="Arial"/>
          <w:color w:val="000000" w:themeColor="text1"/>
        </w:rPr>
      </w:pPr>
      <w:bookmarkStart w:id="1" w:name="_Toc46752697"/>
    </w:p>
    <w:p w14:paraId="3AE50DBA" w14:textId="6F126B48" w:rsidR="009C0F15" w:rsidRPr="00D424E4" w:rsidRDefault="00D424E4" w:rsidP="000F0EAD">
      <w:pPr>
        <w:spacing w:line="240" w:lineRule="auto"/>
        <w:ind w:left="3402" w:firstLine="1701"/>
        <w:rPr>
          <w:rFonts w:ascii="Arial" w:hAnsi="Arial" w:cs="Arial"/>
        </w:rPr>
      </w:pPr>
      <w:r>
        <w:rPr>
          <w:rFonts w:ascii="Arial" w:hAnsi="Arial" w:cs="Arial"/>
          <w:color w:val="000000" w:themeColor="text1"/>
        </w:rPr>
        <w:t xml:space="preserve">Cali, </w:t>
      </w:r>
      <w:r w:rsidR="00885F2D">
        <w:rPr>
          <w:rFonts w:ascii="Arial" w:hAnsi="Arial" w:cs="Arial"/>
          <w:color w:val="000000" w:themeColor="text1"/>
        </w:rPr>
        <w:t>diciembre</w:t>
      </w:r>
      <w:r w:rsidR="00717582">
        <w:rPr>
          <w:rFonts w:ascii="Arial" w:hAnsi="Arial" w:cs="Arial"/>
          <w:color w:val="000000" w:themeColor="text1"/>
        </w:rPr>
        <w:t xml:space="preserve"> de 2024</w:t>
      </w:r>
      <w:r w:rsidR="009C0F15" w:rsidRPr="00D424E4">
        <w:rPr>
          <w:rFonts w:ascii="Arial" w:hAnsi="Arial" w:cs="Arial"/>
        </w:rPr>
        <w:tab/>
      </w:r>
    </w:p>
    <w:p w14:paraId="004C5D95" w14:textId="77777777" w:rsidR="009C0F15" w:rsidRPr="00D424E4" w:rsidRDefault="009C0F15" w:rsidP="000F0EAD">
      <w:pPr>
        <w:spacing w:line="240" w:lineRule="auto"/>
        <w:jc w:val="both"/>
        <w:rPr>
          <w:rFonts w:ascii="Arial" w:hAnsi="Arial" w:cs="Arial"/>
        </w:rPr>
      </w:pPr>
    </w:p>
    <w:p w14:paraId="2D0E0CA8" w14:textId="77777777" w:rsidR="00D424E4" w:rsidRPr="002911A7" w:rsidRDefault="00D424E4" w:rsidP="000F0EAD">
      <w:pPr>
        <w:pStyle w:val="Sinespaciado"/>
        <w:spacing w:after="0" w:line="240" w:lineRule="auto"/>
        <w:rPr>
          <w:rFonts w:ascii="Arial" w:eastAsia="Calibri" w:hAnsi="Arial" w:cs="Arial"/>
          <w:color w:val="000000" w:themeColor="text1"/>
          <w:lang w:val="es-ES"/>
        </w:rPr>
      </w:pPr>
      <w:r w:rsidRPr="002911A7">
        <w:rPr>
          <w:rFonts w:ascii="Arial" w:eastAsia="Calibri" w:hAnsi="Arial" w:cs="Arial"/>
          <w:color w:val="000000" w:themeColor="text1"/>
          <w:lang w:val="es-ES"/>
        </w:rPr>
        <w:t>Señor</w:t>
      </w:r>
    </w:p>
    <w:p w14:paraId="0F084713" w14:textId="597EE42D" w:rsidR="00D424E4" w:rsidRPr="002911A7" w:rsidRDefault="00784888" w:rsidP="000F0EAD">
      <w:pPr>
        <w:spacing w:after="0" w:line="240" w:lineRule="auto"/>
        <w:rPr>
          <w:rFonts w:ascii="Arial" w:hAnsi="Arial" w:cs="Arial"/>
          <w:b/>
          <w:lang w:eastAsia="es-CO"/>
        </w:rPr>
      </w:pPr>
      <w:r>
        <w:rPr>
          <w:rStyle w:val="gd"/>
          <w:rFonts w:ascii="Arial" w:hAnsi="Arial" w:cs="Arial"/>
          <w:b/>
        </w:rPr>
        <w:t>ALFREDO DELGADO VIDAL</w:t>
      </w:r>
    </w:p>
    <w:p w14:paraId="4B9B66AA" w14:textId="7C5E89FE" w:rsidR="00D424E4" w:rsidRPr="00717582" w:rsidRDefault="00D424E4" w:rsidP="000F0EAD">
      <w:pPr>
        <w:pStyle w:val="Sinespaciado"/>
        <w:spacing w:after="0" w:line="240" w:lineRule="auto"/>
        <w:rPr>
          <w:rFonts w:ascii="Arial" w:eastAsia="Calibri" w:hAnsi="Arial" w:cs="Arial"/>
          <w:b/>
          <w:color w:val="000000" w:themeColor="text1"/>
          <w:lang w:val="es-ES"/>
        </w:rPr>
      </w:pPr>
      <w:r w:rsidRPr="00717582">
        <w:rPr>
          <w:rFonts w:ascii="Arial" w:eastAsia="Calibri" w:hAnsi="Arial" w:cs="Arial"/>
          <w:color w:val="000000" w:themeColor="text1"/>
          <w:lang w:val="es-ES"/>
        </w:rPr>
        <w:t xml:space="preserve">SUPERVISOR CONTRATO No. </w:t>
      </w:r>
    </w:p>
    <w:p w14:paraId="23BE5B88" w14:textId="68B73F1B" w:rsidR="00D424E4" w:rsidRPr="002911A7" w:rsidRDefault="00D424E4" w:rsidP="000F0EAD">
      <w:pPr>
        <w:pStyle w:val="Sinespaciado"/>
        <w:spacing w:after="0" w:line="240" w:lineRule="auto"/>
        <w:rPr>
          <w:rFonts w:ascii="Arial" w:eastAsia="Calibri" w:hAnsi="Arial" w:cs="Arial"/>
          <w:color w:val="000000" w:themeColor="text1"/>
          <w:lang w:val="es-ES"/>
        </w:rPr>
      </w:pPr>
      <w:r w:rsidRPr="002911A7">
        <w:rPr>
          <w:rFonts w:ascii="Arial" w:eastAsia="Calibri" w:hAnsi="Arial" w:cs="Arial"/>
          <w:color w:val="000000" w:themeColor="text1"/>
          <w:lang w:val="es-ES"/>
        </w:rPr>
        <w:t>Profesional G0</w:t>
      </w:r>
      <w:r w:rsidR="00784888">
        <w:rPr>
          <w:rFonts w:ascii="Arial" w:eastAsia="Calibri" w:hAnsi="Arial" w:cs="Arial"/>
          <w:color w:val="000000" w:themeColor="text1"/>
          <w:lang w:val="es-ES"/>
        </w:rPr>
        <w:t>4</w:t>
      </w:r>
    </w:p>
    <w:p w14:paraId="58CA26BA" w14:textId="77777777" w:rsidR="00D424E4" w:rsidRPr="002911A7" w:rsidRDefault="00D424E4" w:rsidP="000F0EAD">
      <w:pPr>
        <w:pStyle w:val="Sinespaciado"/>
        <w:spacing w:after="0" w:line="240" w:lineRule="auto"/>
        <w:rPr>
          <w:rFonts w:ascii="Arial" w:eastAsia="Calibri" w:hAnsi="Arial" w:cs="Arial"/>
          <w:color w:val="000000" w:themeColor="text1"/>
          <w:lang w:val="es-ES"/>
        </w:rPr>
      </w:pPr>
      <w:r w:rsidRPr="002911A7">
        <w:rPr>
          <w:rFonts w:ascii="Arial" w:eastAsia="Calibri" w:hAnsi="Arial" w:cs="Arial"/>
          <w:color w:val="000000" w:themeColor="text1"/>
          <w:lang w:val="es-ES"/>
        </w:rPr>
        <w:t>Centro de la Construcción</w:t>
      </w:r>
    </w:p>
    <w:p w14:paraId="13A146A5" w14:textId="5E3CA1DC" w:rsidR="009C0F15" w:rsidRPr="00D424E4" w:rsidRDefault="00D424E4" w:rsidP="000F0EAD">
      <w:pPr>
        <w:spacing w:after="0" w:line="240" w:lineRule="auto"/>
        <w:jc w:val="both"/>
        <w:rPr>
          <w:rFonts w:ascii="Arial" w:hAnsi="Arial" w:cs="Arial"/>
        </w:rPr>
      </w:pPr>
      <w:r w:rsidRPr="002911A7">
        <w:rPr>
          <w:rFonts w:ascii="Arial" w:hAnsi="Arial" w:cs="Arial"/>
          <w:color w:val="000000" w:themeColor="text1"/>
          <w:lang w:val="es-ES"/>
        </w:rPr>
        <w:t>Cali</w:t>
      </w:r>
    </w:p>
    <w:p w14:paraId="62369448" w14:textId="5A1656E7" w:rsidR="009C0F15" w:rsidRDefault="00D424E4" w:rsidP="000F0EAD">
      <w:pPr>
        <w:spacing w:line="240" w:lineRule="auto"/>
        <w:ind w:left="5103"/>
        <w:jc w:val="both"/>
        <w:rPr>
          <w:rFonts w:ascii="Arial" w:hAnsi="Arial" w:cs="Arial"/>
          <w:color w:val="000000" w:themeColor="text1"/>
        </w:rPr>
      </w:pPr>
      <w:r w:rsidRPr="008E6FC5">
        <w:rPr>
          <w:rFonts w:ascii="Arial" w:hAnsi="Arial" w:cs="Arial"/>
          <w:b/>
          <w:color w:val="000000" w:themeColor="text1"/>
          <w:lang w:val="es-ES"/>
        </w:rPr>
        <w:t>Asunto:</w:t>
      </w:r>
      <w:r w:rsidRPr="008E6FC5">
        <w:rPr>
          <w:rFonts w:ascii="Arial" w:hAnsi="Arial" w:cs="Arial"/>
          <w:color w:val="000000" w:themeColor="text1"/>
          <w:lang w:val="es-ES"/>
        </w:rPr>
        <w:t xml:space="preserve"> </w:t>
      </w:r>
      <w:r w:rsidRPr="008E6FC5">
        <w:rPr>
          <w:rFonts w:ascii="Arial" w:hAnsi="Arial" w:cs="Arial"/>
          <w:color w:val="000000" w:themeColor="text1"/>
        </w:rPr>
        <w:t xml:space="preserve">Informe mensual de ejecución contractual </w:t>
      </w:r>
      <w:r>
        <w:rPr>
          <w:rFonts w:ascii="Arial" w:hAnsi="Arial" w:cs="Arial"/>
          <w:color w:val="000000" w:themeColor="text1"/>
        </w:rPr>
        <w:t>mes de</w:t>
      </w:r>
      <w:r w:rsidRPr="008E6FC5">
        <w:rPr>
          <w:rFonts w:ascii="Arial" w:hAnsi="Arial" w:cs="Arial"/>
          <w:color w:val="000000" w:themeColor="text1"/>
        </w:rPr>
        <w:t xml:space="preserve"> </w:t>
      </w:r>
      <w:r w:rsidR="00885F2D">
        <w:rPr>
          <w:rFonts w:ascii="Arial" w:hAnsi="Arial" w:cs="Arial"/>
          <w:color w:val="000000" w:themeColor="text1"/>
        </w:rPr>
        <w:t>diciembre</w:t>
      </w:r>
      <w:r w:rsidR="00E82CA3">
        <w:rPr>
          <w:rFonts w:ascii="Arial" w:hAnsi="Arial" w:cs="Arial"/>
          <w:color w:val="000000" w:themeColor="text1"/>
        </w:rPr>
        <w:t xml:space="preserve"> </w:t>
      </w:r>
      <w:r w:rsidRPr="008E6FC5">
        <w:rPr>
          <w:rFonts w:ascii="Arial" w:hAnsi="Arial" w:cs="Arial"/>
          <w:color w:val="000000" w:themeColor="text1"/>
        </w:rPr>
        <w:t>del año 20</w:t>
      </w:r>
      <w:r w:rsidR="00FF125A">
        <w:rPr>
          <w:rFonts w:ascii="Arial" w:hAnsi="Arial" w:cs="Arial"/>
          <w:color w:val="000000" w:themeColor="text1"/>
        </w:rPr>
        <w:t>24</w:t>
      </w:r>
    </w:p>
    <w:p w14:paraId="55BA857C" w14:textId="2BF20C3E" w:rsidR="00365E1A" w:rsidRDefault="00D424E4" w:rsidP="00365E1A">
      <w:pPr>
        <w:spacing w:line="240" w:lineRule="auto"/>
        <w:jc w:val="both"/>
        <w:rPr>
          <w:rFonts w:ascii="Arial" w:hAnsi="Arial" w:cs="Arial"/>
        </w:rPr>
      </w:pPr>
      <w:r w:rsidRPr="008E6FC5">
        <w:rPr>
          <w:rFonts w:ascii="Arial" w:hAnsi="Arial" w:cs="Arial"/>
          <w:b/>
          <w:lang w:val="es-ES"/>
        </w:rPr>
        <w:t>Referencia:</w:t>
      </w:r>
      <w:r w:rsidRPr="008E6FC5">
        <w:rPr>
          <w:rFonts w:ascii="Arial" w:hAnsi="Arial" w:cs="Arial"/>
        </w:rPr>
        <w:t xml:space="preserve"> </w:t>
      </w:r>
      <w:r w:rsidRPr="00196C41">
        <w:rPr>
          <w:rFonts w:ascii="Arial" w:hAnsi="Arial" w:cs="Arial"/>
        </w:rPr>
        <w:t xml:space="preserve">No </w:t>
      </w:r>
      <w:r w:rsidR="005618DF" w:rsidRPr="005618DF">
        <w:rPr>
          <w:rFonts w:ascii="Arial" w:hAnsi="Arial" w:cs="Arial"/>
        </w:rPr>
        <w:t>CO1.PCCNTR. 5854538</w:t>
      </w:r>
      <w:r w:rsidR="005618DF">
        <w:rPr>
          <w:rFonts w:ascii="Arial" w:hAnsi="Arial" w:cs="Arial"/>
        </w:rPr>
        <w:t xml:space="preserve"> </w:t>
      </w:r>
      <w:r w:rsidRPr="008E6FC5">
        <w:rPr>
          <w:rFonts w:ascii="Arial" w:hAnsi="Arial" w:cs="Arial"/>
        </w:rPr>
        <w:t xml:space="preserve">del año </w:t>
      </w:r>
      <w:r w:rsidR="0071276E">
        <w:rPr>
          <w:rFonts w:ascii="Arial" w:hAnsi="Arial" w:cs="Arial"/>
        </w:rPr>
        <w:t>2024</w:t>
      </w:r>
    </w:p>
    <w:p w14:paraId="0B86646A" w14:textId="35385A33" w:rsidR="009C0F15" w:rsidRDefault="00456A4B" w:rsidP="000F0EAD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EMERSON QUEJADA BEJARANO</w:t>
      </w:r>
      <w:r w:rsidR="00D424E4" w:rsidRPr="008E6FC5">
        <w:rPr>
          <w:rFonts w:ascii="Arial" w:hAnsi="Arial" w:cs="Arial"/>
        </w:rPr>
        <w:t xml:space="preserve">, </w:t>
      </w:r>
      <w:r w:rsidR="00D424E4" w:rsidRPr="008E6FC5">
        <w:rPr>
          <w:rFonts w:ascii="Arial" w:hAnsi="Arial" w:cs="Arial"/>
          <w:lang w:val="es-ES"/>
        </w:rPr>
        <w:t xml:space="preserve">identificado con la cédula de ciudadanía No. </w:t>
      </w:r>
      <w:r>
        <w:rPr>
          <w:rFonts w:ascii="Arial" w:hAnsi="Arial" w:cs="Arial"/>
          <w:lang w:val="es-ES"/>
        </w:rPr>
        <w:t xml:space="preserve">1077433143 </w:t>
      </w:r>
      <w:r w:rsidR="00D424E4" w:rsidRPr="001131AC">
        <w:rPr>
          <w:rFonts w:ascii="Arial" w:hAnsi="Arial" w:cs="Arial"/>
          <w:lang w:val="es-ES"/>
        </w:rPr>
        <w:t xml:space="preserve">de </w:t>
      </w:r>
      <w:r>
        <w:rPr>
          <w:rFonts w:ascii="Arial" w:hAnsi="Arial" w:cs="Arial"/>
          <w:lang w:val="es-ES"/>
        </w:rPr>
        <w:t>Quibdó</w:t>
      </w:r>
      <w:r w:rsidR="00D424E4" w:rsidRPr="008E6FC5">
        <w:rPr>
          <w:rFonts w:ascii="Arial" w:hAnsi="Arial" w:cs="Arial"/>
          <w:lang w:val="es-ES"/>
        </w:rPr>
        <w:t xml:space="preserve">, en mi calidad de Contratista del SENA, en </w:t>
      </w:r>
      <w:r w:rsidR="00D424E4">
        <w:rPr>
          <w:rFonts w:ascii="Arial" w:hAnsi="Arial" w:cs="Arial"/>
          <w:lang w:val="es-ES"/>
        </w:rPr>
        <w:t xml:space="preserve">Centro de la </w:t>
      </w:r>
      <w:r w:rsidR="00D424E4" w:rsidRPr="001131AC">
        <w:rPr>
          <w:rFonts w:ascii="Arial" w:hAnsi="Arial" w:cs="Arial"/>
          <w:lang w:val="es-ES"/>
        </w:rPr>
        <w:t>Construcción</w:t>
      </w:r>
      <w:r w:rsidR="00D424E4" w:rsidRPr="008E6FC5">
        <w:rPr>
          <w:rFonts w:ascii="Arial" w:hAnsi="Arial" w:cs="Arial"/>
          <w:lang w:val="es-ES"/>
        </w:rPr>
        <w:t>, en cumplimiento del Contrato de Prestación de Servicios</w:t>
      </w:r>
      <w:r w:rsidR="00D424E4" w:rsidRPr="008E6FC5">
        <w:rPr>
          <w:rFonts w:ascii="Arial" w:hAnsi="Arial" w:cs="Arial"/>
        </w:rPr>
        <w:t xml:space="preserve"> de la referencia, </w:t>
      </w:r>
      <w:r w:rsidR="00D424E4" w:rsidRPr="008E6FC5">
        <w:rPr>
          <w:rFonts w:ascii="Arial" w:hAnsi="Arial" w:cs="Arial"/>
          <w:lang w:val="es-ES"/>
        </w:rPr>
        <w:t xml:space="preserve">a </w:t>
      </w:r>
      <w:r w:rsidR="00706284">
        <w:rPr>
          <w:rFonts w:ascii="Arial" w:hAnsi="Arial" w:cs="Arial"/>
          <w:lang w:val="es-ES"/>
        </w:rPr>
        <w:t>continuación,</w:t>
      </w:r>
      <w:r w:rsidR="00D424E4" w:rsidRPr="008E6FC5">
        <w:rPr>
          <w:rFonts w:ascii="Arial" w:hAnsi="Arial" w:cs="Arial"/>
          <w:lang w:val="es-ES"/>
        </w:rPr>
        <w:t xml:space="preserve"> presento el Informe de actividades realizadas en el mes objeto de cobro. </w:t>
      </w:r>
      <w:r w:rsidR="009C0F15" w:rsidRPr="00D424E4">
        <w:rPr>
          <w:rFonts w:ascii="Arial" w:hAnsi="Arial" w:cs="Arial"/>
        </w:rPr>
        <w:t xml:space="preserve"> </w:t>
      </w:r>
    </w:p>
    <w:p w14:paraId="071BF3E7" w14:textId="20FA5B56" w:rsidR="0071276E" w:rsidRPr="0071276E" w:rsidRDefault="009C0F15" w:rsidP="0071276E">
      <w:pPr>
        <w:pStyle w:val="Default"/>
        <w:jc w:val="both"/>
        <w:rPr>
          <w:sz w:val="22"/>
          <w:szCs w:val="22"/>
        </w:rPr>
      </w:pPr>
      <w:r w:rsidRPr="00D424E4">
        <w:rPr>
          <w:b/>
          <w:bCs/>
        </w:rPr>
        <w:t>Valor y forma de Pago:</w:t>
      </w:r>
      <w:r w:rsidRPr="00D424E4">
        <w:t xml:space="preserve"> </w:t>
      </w:r>
      <w:r w:rsidR="00885F2D">
        <w:t xml:space="preserve">1.922.941 </w:t>
      </w:r>
      <w:r w:rsidR="00456A4B">
        <w:t>la forma de pago será realizada mediante la consignación a cuenta bancaria 536-42279-21 de ahorro</w:t>
      </w:r>
    </w:p>
    <w:p w14:paraId="06BF5C0A" w14:textId="77777777" w:rsidR="0071276E" w:rsidRDefault="0071276E" w:rsidP="000F0EAD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23C985D6" w14:textId="5595AE4A" w:rsidR="009C0F15" w:rsidRDefault="009C0F15" w:rsidP="000F0EAD">
      <w:pPr>
        <w:spacing w:after="0" w:line="240" w:lineRule="auto"/>
        <w:jc w:val="both"/>
        <w:rPr>
          <w:rFonts w:ascii="Arial" w:hAnsi="Arial" w:cs="Arial"/>
        </w:rPr>
      </w:pPr>
      <w:r w:rsidRPr="00D424E4">
        <w:rPr>
          <w:rFonts w:ascii="Arial" w:hAnsi="Arial" w:cs="Arial"/>
          <w:b/>
          <w:bCs/>
        </w:rPr>
        <w:t>Plazo:</w:t>
      </w:r>
      <w:r w:rsidRPr="00D424E4">
        <w:rPr>
          <w:rFonts w:ascii="Arial" w:hAnsi="Arial" w:cs="Arial"/>
        </w:rPr>
        <w:t xml:space="preserve"> </w:t>
      </w:r>
      <w:r w:rsidR="00456A4B">
        <w:rPr>
          <w:rFonts w:ascii="Arial" w:hAnsi="Arial" w:cs="Arial"/>
        </w:rPr>
        <w:t xml:space="preserve">finalizando el mes de </w:t>
      </w:r>
      <w:r w:rsidR="00885F2D">
        <w:rPr>
          <w:rFonts w:ascii="Arial" w:hAnsi="Arial" w:cs="Arial"/>
          <w:color w:val="000000" w:themeColor="text1"/>
        </w:rPr>
        <w:t>diciembre</w:t>
      </w:r>
      <w:r w:rsidR="00456A4B">
        <w:rPr>
          <w:rFonts w:ascii="Arial" w:hAnsi="Arial" w:cs="Arial"/>
        </w:rPr>
        <w:t xml:space="preserve"> del 2024</w:t>
      </w:r>
    </w:p>
    <w:p w14:paraId="3908FD31" w14:textId="77777777" w:rsidR="00D424E4" w:rsidRPr="00D424E4" w:rsidRDefault="00D424E4" w:rsidP="000F0EAD">
      <w:pPr>
        <w:spacing w:after="0" w:line="240" w:lineRule="auto"/>
        <w:jc w:val="both"/>
        <w:rPr>
          <w:rFonts w:ascii="Arial" w:hAnsi="Arial" w:cs="Arial"/>
        </w:rPr>
      </w:pPr>
    </w:p>
    <w:tbl>
      <w:tblPr>
        <w:tblStyle w:val="Tablaconcuadrcula"/>
        <w:tblW w:w="8784" w:type="dxa"/>
        <w:tblLook w:val="04A0" w:firstRow="1" w:lastRow="0" w:firstColumn="1" w:lastColumn="0" w:noHBand="0" w:noVBand="1"/>
        <w:tblCaption w:val="Tabla 1 Objeto"/>
        <w:tblDescription w:val="Tabla para realizar la descripción del objeto del contrato"/>
      </w:tblPr>
      <w:tblGrid>
        <w:gridCol w:w="8784"/>
      </w:tblGrid>
      <w:tr w:rsidR="001C3E2F" w:rsidRPr="000205F6" w14:paraId="1F0571E2" w14:textId="77777777" w:rsidTr="00B32BB7">
        <w:trPr>
          <w:trHeight w:val="274"/>
        </w:trPr>
        <w:tc>
          <w:tcPr>
            <w:tcW w:w="8784" w:type="dxa"/>
          </w:tcPr>
          <w:p w14:paraId="2B3590AD" w14:textId="4D5323D5" w:rsidR="001C3E2F" w:rsidRPr="000205F6" w:rsidRDefault="001C3E2F" w:rsidP="000F0EAD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0205F6">
              <w:rPr>
                <w:rFonts w:ascii="Arial" w:hAnsi="Arial" w:cs="Arial"/>
                <w:b/>
                <w:bCs/>
              </w:rPr>
              <w:t xml:space="preserve">OBJETO: </w:t>
            </w:r>
          </w:p>
        </w:tc>
      </w:tr>
      <w:tr w:rsidR="001C3E2F" w:rsidRPr="000205F6" w14:paraId="6CC4B399" w14:textId="77777777" w:rsidTr="00B32BB7">
        <w:trPr>
          <w:trHeight w:val="668"/>
        </w:trPr>
        <w:tc>
          <w:tcPr>
            <w:tcW w:w="8784" w:type="dxa"/>
          </w:tcPr>
          <w:p w14:paraId="2EEEB009" w14:textId="3EA9B3DE" w:rsidR="001C3E2F" w:rsidRPr="000205F6" w:rsidRDefault="00456A4B" w:rsidP="000F0EAD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456A4B">
              <w:rPr>
                <w:rFonts w:ascii="Arial" w:hAnsi="Arial" w:cs="Arial"/>
                <w:b/>
                <w:bCs/>
              </w:rPr>
              <w:t>PRESTACION DE SERVICIOS PROFESIONALES DE CARACTER TEMPORAL DE INSTRUCTORES PARA IMPARTIR FORMACION PROFESIONAL INTEGRAL EN EL AREA DE CONSTRUCCION DE EDIFICACIONES EN LOS DIFERENTES PROGRAMAS DE FORMACION TITULADA Y COMPLEMENTARIA DEL CENTRO DE LA CONSTRUCCION EN LA VIGENCIA 2026</w:t>
            </w:r>
          </w:p>
        </w:tc>
      </w:tr>
    </w:tbl>
    <w:p w14:paraId="77BF12AE" w14:textId="1DFF2DFF" w:rsidR="00F54371" w:rsidRDefault="00F54371" w:rsidP="000F0EAD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32466C19" w14:textId="77777777" w:rsidR="00365E1A" w:rsidRPr="00D424E4" w:rsidRDefault="00365E1A" w:rsidP="000F0EAD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610D599E" w14:textId="3D18FFBB" w:rsidR="009C0F15" w:rsidRDefault="009C0F15" w:rsidP="000F0EAD">
      <w:pPr>
        <w:spacing w:after="0" w:line="240" w:lineRule="auto"/>
        <w:jc w:val="both"/>
        <w:rPr>
          <w:rFonts w:ascii="Arial" w:hAnsi="Arial" w:cs="Arial"/>
        </w:rPr>
      </w:pPr>
      <w:r w:rsidRPr="00D424E4">
        <w:rPr>
          <w:rFonts w:ascii="Arial" w:hAnsi="Arial" w:cs="Arial"/>
          <w:b/>
          <w:bCs/>
        </w:rPr>
        <w:t xml:space="preserve">Obligaciones </w:t>
      </w:r>
      <w:r w:rsidR="00365E1A" w:rsidRPr="00D424E4">
        <w:rPr>
          <w:rFonts w:ascii="Arial" w:hAnsi="Arial" w:cs="Arial"/>
          <w:b/>
          <w:bCs/>
        </w:rPr>
        <w:t>Específicas</w:t>
      </w:r>
      <w:r w:rsidRPr="00D424E4">
        <w:rPr>
          <w:rFonts w:ascii="Arial" w:hAnsi="Arial" w:cs="Arial"/>
          <w:b/>
          <w:bCs/>
        </w:rPr>
        <w:t>:</w:t>
      </w:r>
    </w:p>
    <w:p w14:paraId="2941DFA8" w14:textId="5F701747" w:rsidR="00365E1A" w:rsidRDefault="00365E1A" w:rsidP="000F0EAD">
      <w:pPr>
        <w:spacing w:after="0" w:line="240" w:lineRule="auto"/>
        <w:jc w:val="both"/>
        <w:rPr>
          <w:rFonts w:ascii="Arial" w:hAnsi="Arial" w:cs="Arial"/>
        </w:rPr>
      </w:pPr>
    </w:p>
    <w:tbl>
      <w:tblPr>
        <w:tblStyle w:val="Tablaconcuadrcula"/>
        <w:tblW w:w="9385" w:type="dxa"/>
        <w:tblInd w:w="108" w:type="dxa"/>
        <w:tblLook w:val="04A0" w:firstRow="1" w:lastRow="0" w:firstColumn="1" w:lastColumn="0" w:noHBand="0" w:noVBand="1"/>
      </w:tblPr>
      <w:tblGrid>
        <w:gridCol w:w="509"/>
        <w:gridCol w:w="3064"/>
        <w:gridCol w:w="2977"/>
        <w:gridCol w:w="2835"/>
      </w:tblGrid>
      <w:tr w:rsidR="00365E1A" w:rsidRPr="008B1625" w14:paraId="441EBD40" w14:textId="77777777" w:rsidTr="008B1625">
        <w:trPr>
          <w:trHeight w:val="329"/>
        </w:trPr>
        <w:tc>
          <w:tcPr>
            <w:tcW w:w="509" w:type="dxa"/>
            <w:vAlign w:val="bottom"/>
          </w:tcPr>
          <w:p w14:paraId="330DFD39" w14:textId="77777777" w:rsidR="00365E1A" w:rsidRPr="008B1625" w:rsidRDefault="00365E1A" w:rsidP="00C76F3B">
            <w:pPr>
              <w:pStyle w:val="Sinespaciado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8B1625">
              <w:rPr>
                <w:rFonts w:ascii="Arial" w:hAnsi="Arial" w:cs="Arial"/>
                <w:b/>
                <w:bCs/>
                <w:sz w:val="21"/>
                <w:szCs w:val="21"/>
              </w:rPr>
              <w:t>No</w:t>
            </w:r>
          </w:p>
        </w:tc>
        <w:tc>
          <w:tcPr>
            <w:tcW w:w="3064" w:type="dxa"/>
            <w:vAlign w:val="bottom"/>
          </w:tcPr>
          <w:p w14:paraId="3AB83B0A" w14:textId="77777777" w:rsidR="00365E1A" w:rsidRPr="008B1625" w:rsidRDefault="00365E1A" w:rsidP="00C76F3B">
            <w:pPr>
              <w:pStyle w:val="Sinespaciado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8B1625">
              <w:rPr>
                <w:rFonts w:ascii="Arial" w:hAnsi="Arial" w:cs="Arial"/>
                <w:b/>
                <w:sz w:val="21"/>
                <w:szCs w:val="21"/>
              </w:rPr>
              <w:t>Obligaciones</w:t>
            </w:r>
          </w:p>
        </w:tc>
        <w:tc>
          <w:tcPr>
            <w:tcW w:w="2977" w:type="dxa"/>
            <w:vAlign w:val="bottom"/>
          </w:tcPr>
          <w:p w14:paraId="48BDC579" w14:textId="77777777" w:rsidR="00365E1A" w:rsidRPr="00456A4B" w:rsidRDefault="00365E1A" w:rsidP="00C76F3B">
            <w:pPr>
              <w:pStyle w:val="Sinespaciado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456A4B">
              <w:rPr>
                <w:rFonts w:ascii="Arial" w:hAnsi="Arial" w:cs="Arial"/>
                <w:b/>
                <w:sz w:val="21"/>
                <w:szCs w:val="21"/>
              </w:rPr>
              <w:t>Acciones realizadas</w:t>
            </w:r>
          </w:p>
        </w:tc>
        <w:tc>
          <w:tcPr>
            <w:tcW w:w="2835" w:type="dxa"/>
            <w:vAlign w:val="bottom"/>
          </w:tcPr>
          <w:p w14:paraId="334DA0CE" w14:textId="77777777" w:rsidR="00365E1A" w:rsidRPr="00456A4B" w:rsidRDefault="00365E1A" w:rsidP="00C76F3B">
            <w:pPr>
              <w:pStyle w:val="Sinespaciado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456A4B">
              <w:rPr>
                <w:rFonts w:ascii="Arial" w:hAnsi="Arial" w:cs="Arial"/>
                <w:b/>
                <w:sz w:val="21"/>
                <w:szCs w:val="21"/>
              </w:rPr>
              <w:t>Evidencias</w:t>
            </w:r>
          </w:p>
        </w:tc>
      </w:tr>
      <w:tr w:rsidR="00365E1A" w:rsidRPr="008B1625" w14:paraId="575A5C4F" w14:textId="77777777" w:rsidTr="009C638F">
        <w:trPr>
          <w:trHeight w:val="1658"/>
        </w:trPr>
        <w:tc>
          <w:tcPr>
            <w:tcW w:w="509" w:type="dxa"/>
          </w:tcPr>
          <w:p w14:paraId="6A4F25DA" w14:textId="77777777" w:rsidR="00365E1A" w:rsidRPr="008B1625" w:rsidRDefault="00365E1A" w:rsidP="00365E1A">
            <w:pPr>
              <w:pStyle w:val="Sinespaciado"/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8B1625">
              <w:rPr>
                <w:rFonts w:ascii="Arial" w:hAnsi="Arial" w:cs="Arial"/>
                <w:sz w:val="21"/>
                <w:szCs w:val="21"/>
              </w:rPr>
              <w:lastRenderedPageBreak/>
              <w:t>1</w:t>
            </w:r>
          </w:p>
        </w:tc>
        <w:tc>
          <w:tcPr>
            <w:tcW w:w="3064" w:type="dxa"/>
          </w:tcPr>
          <w:p w14:paraId="2B6BEB4E" w14:textId="77777777" w:rsidR="00365E1A" w:rsidRDefault="00F54371" w:rsidP="00ED56CE">
            <w:pPr>
              <w:pStyle w:val="TableParagraph"/>
              <w:spacing w:before="1"/>
              <w:ind w:left="111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8B1625">
              <w:rPr>
                <w:rFonts w:ascii="Arial" w:hAnsi="Arial" w:cs="Arial"/>
                <w:sz w:val="21"/>
                <w:szCs w:val="21"/>
              </w:rPr>
              <w:t>Participar</w:t>
            </w:r>
            <w:r w:rsidRPr="008B1625">
              <w:rPr>
                <w:rFonts w:ascii="Arial" w:hAnsi="Arial" w:cs="Arial"/>
                <w:spacing w:val="6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en</w:t>
            </w:r>
            <w:r w:rsidRPr="008B1625">
              <w:rPr>
                <w:rFonts w:ascii="Arial" w:hAnsi="Arial" w:cs="Arial"/>
                <w:spacing w:val="6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la</w:t>
            </w:r>
            <w:r w:rsidRPr="008B1625">
              <w:rPr>
                <w:rFonts w:ascii="Arial" w:hAnsi="Arial" w:cs="Arial"/>
                <w:spacing w:val="64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planeación</w:t>
            </w:r>
            <w:r w:rsidRPr="008B1625">
              <w:rPr>
                <w:rFonts w:ascii="Arial" w:hAnsi="Arial" w:cs="Arial"/>
                <w:spacing w:val="6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de</w:t>
            </w:r>
            <w:r w:rsidRPr="008B1625">
              <w:rPr>
                <w:rFonts w:ascii="Arial" w:hAnsi="Arial" w:cs="Arial"/>
                <w:spacing w:val="6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los</w:t>
            </w:r>
            <w:r w:rsidRPr="008B1625">
              <w:rPr>
                <w:rFonts w:ascii="Arial" w:hAnsi="Arial" w:cs="Arial"/>
                <w:spacing w:val="60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procesos</w:t>
            </w:r>
            <w:r w:rsidRPr="008B1625">
              <w:rPr>
                <w:rFonts w:ascii="Arial" w:hAnsi="Arial" w:cs="Arial"/>
                <w:spacing w:val="6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formativos</w:t>
            </w:r>
            <w:r w:rsidRPr="008B1625">
              <w:rPr>
                <w:rFonts w:ascii="Arial" w:hAnsi="Arial" w:cs="Arial"/>
                <w:spacing w:val="6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de</w:t>
            </w:r>
            <w:r w:rsidRPr="008B1625">
              <w:rPr>
                <w:rFonts w:ascii="Arial" w:hAnsi="Arial" w:cs="Arial"/>
                <w:spacing w:val="6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acuerdo</w:t>
            </w:r>
            <w:r w:rsidRPr="008B1625">
              <w:rPr>
                <w:rFonts w:ascii="Arial" w:hAnsi="Arial" w:cs="Arial"/>
                <w:spacing w:val="64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con</w:t>
            </w:r>
            <w:r w:rsidRPr="008B1625">
              <w:rPr>
                <w:rFonts w:ascii="Arial" w:hAnsi="Arial" w:cs="Arial"/>
                <w:spacing w:val="6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los</w:t>
            </w:r>
            <w:r w:rsidRPr="008B1625">
              <w:rPr>
                <w:rFonts w:ascii="Arial" w:hAnsi="Arial" w:cs="Arial"/>
                <w:spacing w:val="60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lineamientos</w:t>
            </w:r>
            <w:r w:rsidRPr="008B1625">
              <w:rPr>
                <w:rFonts w:ascii="Arial" w:hAnsi="Arial" w:cs="Arial"/>
                <w:spacing w:val="-64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institucionales,</w:t>
            </w:r>
            <w:r w:rsidRPr="008B1625">
              <w:rPr>
                <w:rFonts w:ascii="Arial" w:hAnsi="Arial" w:cs="Arial"/>
                <w:spacing w:val="-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para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el</w:t>
            </w:r>
            <w:r w:rsidRPr="008B1625">
              <w:rPr>
                <w:rFonts w:ascii="Arial" w:hAnsi="Arial" w:cs="Arial"/>
                <w:spacing w:val="-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área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temática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del objeto</w:t>
            </w:r>
            <w:r w:rsidRPr="008B1625">
              <w:rPr>
                <w:rFonts w:ascii="Arial" w:hAnsi="Arial" w:cs="Arial"/>
                <w:spacing w:val="-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contractual.</w:t>
            </w:r>
          </w:p>
          <w:p w14:paraId="796C01B8" w14:textId="662ED850" w:rsidR="00CE5B01" w:rsidRPr="008B1625" w:rsidRDefault="00CE5B01" w:rsidP="00ED56CE">
            <w:pPr>
              <w:pStyle w:val="TableParagraph"/>
              <w:spacing w:before="1"/>
              <w:ind w:left="111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456A4B">
              <w:rPr>
                <w:rFonts w:ascii="Arial" w:eastAsia="Meiryo" w:hAnsi="Arial" w:cs="Arial"/>
                <w:lang w:eastAsia="es-CO"/>
              </w:rPr>
              <w:t>Planeación participativa</w:t>
            </w:r>
          </w:p>
        </w:tc>
        <w:tc>
          <w:tcPr>
            <w:tcW w:w="2977" w:type="dxa"/>
          </w:tcPr>
          <w:p w14:paraId="516EA0DB" w14:textId="2C171EE5" w:rsidR="003C1318" w:rsidRPr="00456A4B" w:rsidRDefault="00D90F04" w:rsidP="00ED56CE">
            <w:pPr>
              <w:pStyle w:val="TableParagraph"/>
              <w:ind w:right="105"/>
              <w:jc w:val="both"/>
              <w:rPr>
                <w:rFonts w:ascii="Arial" w:hAnsi="Arial" w:cs="Arial"/>
                <w:color w:val="00B050"/>
                <w:sz w:val="21"/>
                <w:szCs w:val="21"/>
              </w:rPr>
            </w:pPr>
            <w:r w:rsidRPr="00456A4B">
              <w:rPr>
                <w:rFonts w:ascii="Arial" w:hAnsi="Arial" w:cs="Arial"/>
                <w:sz w:val="21"/>
                <w:szCs w:val="21"/>
              </w:rPr>
              <w:t>Actas</w:t>
            </w:r>
            <w:r w:rsidR="00191312" w:rsidRPr="00456A4B">
              <w:rPr>
                <w:rFonts w:ascii="Arial" w:hAnsi="Arial" w:cs="Arial"/>
                <w:sz w:val="21"/>
                <w:szCs w:val="21"/>
              </w:rPr>
              <w:t xml:space="preserve"> y listados</w:t>
            </w:r>
            <w:r w:rsidR="00191312" w:rsidRPr="00456A4B">
              <w:rPr>
                <w:rFonts w:ascii="Arial" w:hAnsi="Arial" w:cs="Arial"/>
                <w:spacing w:val="27"/>
                <w:sz w:val="21"/>
                <w:szCs w:val="21"/>
              </w:rPr>
              <w:t xml:space="preserve"> </w:t>
            </w:r>
            <w:r w:rsidR="00191312" w:rsidRPr="00456A4B">
              <w:rPr>
                <w:rFonts w:ascii="Arial" w:hAnsi="Arial" w:cs="Arial"/>
                <w:sz w:val="21"/>
                <w:szCs w:val="21"/>
              </w:rPr>
              <w:t>de</w:t>
            </w:r>
            <w:r w:rsidR="00191312" w:rsidRPr="00456A4B">
              <w:rPr>
                <w:rFonts w:ascii="Arial" w:hAnsi="Arial" w:cs="Arial"/>
                <w:spacing w:val="24"/>
                <w:sz w:val="21"/>
                <w:szCs w:val="21"/>
              </w:rPr>
              <w:t xml:space="preserve"> </w:t>
            </w:r>
            <w:r w:rsidR="00191312" w:rsidRPr="00456A4B">
              <w:rPr>
                <w:rFonts w:ascii="Arial" w:hAnsi="Arial" w:cs="Arial"/>
                <w:sz w:val="21"/>
                <w:szCs w:val="21"/>
              </w:rPr>
              <w:t>asistencia</w:t>
            </w:r>
            <w:r w:rsidR="00191312" w:rsidRPr="00456A4B">
              <w:rPr>
                <w:rFonts w:ascii="Arial" w:hAnsi="Arial" w:cs="Arial"/>
                <w:spacing w:val="27"/>
                <w:sz w:val="21"/>
                <w:szCs w:val="21"/>
              </w:rPr>
              <w:t xml:space="preserve"> </w:t>
            </w:r>
            <w:r w:rsidR="00191312" w:rsidRPr="00456A4B">
              <w:rPr>
                <w:rFonts w:ascii="Arial" w:hAnsi="Arial" w:cs="Arial"/>
                <w:sz w:val="21"/>
                <w:szCs w:val="21"/>
              </w:rPr>
              <w:t>de</w:t>
            </w:r>
            <w:r w:rsidR="00191312" w:rsidRPr="00456A4B">
              <w:rPr>
                <w:rFonts w:ascii="Arial" w:hAnsi="Arial" w:cs="Arial"/>
                <w:spacing w:val="24"/>
                <w:sz w:val="21"/>
                <w:szCs w:val="21"/>
              </w:rPr>
              <w:t xml:space="preserve"> </w:t>
            </w:r>
            <w:r w:rsidRPr="00456A4B">
              <w:rPr>
                <w:rFonts w:ascii="Arial" w:hAnsi="Arial" w:cs="Arial"/>
                <w:sz w:val="21"/>
                <w:szCs w:val="21"/>
              </w:rPr>
              <w:t xml:space="preserve">las </w:t>
            </w:r>
            <w:r w:rsidR="00191312" w:rsidRPr="00456A4B">
              <w:rPr>
                <w:rFonts w:ascii="Arial" w:hAnsi="Arial" w:cs="Arial"/>
                <w:sz w:val="21"/>
                <w:szCs w:val="21"/>
              </w:rPr>
              <w:t xml:space="preserve">actividades de planeación </w:t>
            </w:r>
            <w:r w:rsidRPr="00456A4B">
              <w:rPr>
                <w:rFonts w:ascii="Arial" w:hAnsi="Arial" w:cs="Arial"/>
                <w:sz w:val="21"/>
                <w:szCs w:val="21"/>
              </w:rPr>
              <w:t>de</w:t>
            </w:r>
            <w:r w:rsidRPr="00456A4B">
              <w:rPr>
                <w:rFonts w:ascii="Arial" w:hAnsi="Arial" w:cs="Arial"/>
                <w:spacing w:val="63"/>
                <w:sz w:val="21"/>
                <w:szCs w:val="21"/>
              </w:rPr>
              <w:t xml:space="preserve"> </w:t>
            </w:r>
            <w:r w:rsidRPr="00456A4B">
              <w:rPr>
                <w:rFonts w:ascii="Arial" w:hAnsi="Arial" w:cs="Arial"/>
                <w:sz w:val="21"/>
                <w:szCs w:val="21"/>
              </w:rPr>
              <w:t>los</w:t>
            </w:r>
            <w:r w:rsidRPr="00456A4B">
              <w:rPr>
                <w:rFonts w:ascii="Arial" w:hAnsi="Arial" w:cs="Arial"/>
                <w:spacing w:val="60"/>
                <w:sz w:val="21"/>
                <w:szCs w:val="21"/>
              </w:rPr>
              <w:t xml:space="preserve"> </w:t>
            </w:r>
            <w:r w:rsidRPr="00456A4B">
              <w:rPr>
                <w:rFonts w:ascii="Arial" w:hAnsi="Arial" w:cs="Arial"/>
                <w:sz w:val="21"/>
                <w:szCs w:val="21"/>
              </w:rPr>
              <w:t>procesos</w:t>
            </w:r>
            <w:r w:rsidRPr="00456A4B">
              <w:rPr>
                <w:rFonts w:ascii="Arial" w:hAnsi="Arial" w:cs="Arial"/>
                <w:spacing w:val="63"/>
                <w:sz w:val="21"/>
                <w:szCs w:val="21"/>
              </w:rPr>
              <w:t xml:space="preserve"> </w:t>
            </w:r>
            <w:r w:rsidRPr="00456A4B">
              <w:rPr>
                <w:rFonts w:ascii="Arial" w:hAnsi="Arial" w:cs="Arial"/>
                <w:sz w:val="21"/>
                <w:szCs w:val="21"/>
              </w:rPr>
              <w:t>formativos ejecutado</w:t>
            </w:r>
            <w:r w:rsidR="00191312" w:rsidRPr="00456A4B">
              <w:rPr>
                <w:rFonts w:ascii="Arial" w:hAnsi="Arial" w:cs="Arial"/>
                <w:sz w:val="21"/>
                <w:szCs w:val="21"/>
              </w:rPr>
              <w:t>s.</w:t>
            </w:r>
            <w:r w:rsidR="00092CF8" w:rsidRPr="00456A4B">
              <w:rPr>
                <w:rFonts w:ascii="Arial" w:hAnsi="Arial" w:cs="Arial"/>
                <w:sz w:val="21"/>
                <w:szCs w:val="21"/>
              </w:rPr>
              <w:t xml:space="preserve"> Ejemplo: alistamiento</w:t>
            </w:r>
          </w:p>
        </w:tc>
        <w:tc>
          <w:tcPr>
            <w:tcW w:w="2835" w:type="dxa"/>
          </w:tcPr>
          <w:p w14:paraId="35FD7410" w14:textId="4C0DACAF" w:rsidR="00365E1A" w:rsidRPr="00456A4B" w:rsidRDefault="00456A4B" w:rsidP="00365E1A">
            <w:pPr>
              <w:pStyle w:val="Sinespaciado"/>
              <w:spacing w:line="240" w:lineRule="auto"/>
              <w:jc w:val="both"/>
              <w:rPr>
                <w:rFonts w:ascii="Arial" w:hAnsi="Arial" w:cs="Arial"/>
                <w:sz w:val="21"/>
                <w:szCs w:val="21"/>
                <w:lang w:eastAsia="es-ES"/>
              </w:rPr>
            </w:pPr>
            <w:r w:rsidRPr="00456A4B">
              <w:rPr>
                <w:rFonts w:ascii="Arial" w:hAnsi="Arial" w:cs="Arial"/>
                <w:sz w:val="21"/>
                <w:szCs w:val="21"/>
                <w:lang w:eastAsia="es-ES"/>
              </w:rPr>
              <w:t>Evidencias</w:t>
            </w:r>
          </w:p>
        </w:tc>
      </w:tr>
      <w:tr w:rsidR="00AA0E8D" w:rsidRPr="008B1625" w14:paraId="145FAD83" w14:textId="77777777" w:rsidTr="00487928">
        <w:trPr>
          <w:trHeight w:val="4373"/>
        </w:trPr>
        <w:tc>
          <w:tcPr>
            <w:tcW w:w="509" w:type="dxa"/>
          </w:tcPr>
          <w:p w14:paraId="40941C04" w14:textId="77777777" w:rsidR="00AA0E8D" w:rsidRPr="008B1625" w:rsidRDefault="00AA0E8D" w:rsidP="00AA0E8D">
            <w:pPr>
              <w:pStyle w:val="Sinespaciado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8B1625">
              <w:rPr>
                <w:rFonts w:ascii="Arial" w:hAnsi="Arial" w:cs="Arial"/>
                <w:color w:val="000000" w:themeColor="text1"/>
                <w:sz w:val="21"/>
                <w:szCs w:val="21"/>
              </w:rPr>
              <w:t>2</w:t>
            </w:r>
          </w:p>
        </w:tc>
        <w:tc>
          <w:tcPr>
            <w:tcW w:w="3064" w:type="dxa"/>
          </w:tcPr>
          <w:p w14:paraId="7CA4A97F" w14:textId="77777777" w:rsidR="00AA0E8D" w:rsidRDefault="00AA0E8D" w:rsidP="00AA0E8D">
            <w:pPr>
              <w:pStyle w:val="Sinespaciado"/>
              <w:spacing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8B1625">
              <w:rPr>
                <w:rFonts w:ascii="Arial" w:hAnsi="Arial" w:cs="Arial"/>
                <w:sz w:val="21"/>
                <w:szCs w:val="21"/>
              </w:rPr>
              <w:t>Particular bajo Previa autorización, en jornadas de diseño y desarrollo curricular de programas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de Formación Profesional Integral, conforme a las necesidades nacionales y a los lineamientos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institucionales</w:t>
            </w:r>
            <w:r w:rsidRPr="008B1625">
              <w:rPr>
                <w:rFonts w:ascii="Arial" w:hAnsi="Arial" w:cs="Arial"/>
                <w:spacing w:val="-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requeridos para</w:t>
            </w:r>
            <w:r w:rsidRPr="008B1625">
              <w:rPr>
                <w:rFonts w:ascii="Arial" w:hAnsi="Arial" w:cs="Arial"/>
                <w:spacing w:val="-4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el área temática</w:t>
            </w:r>
            <w:r w:rsidRPr="008B1625">
              <w:rPr>
                <w:rFonts w:ascii="Arial" w:hAnsi="Arial" w:cs="Arial"/>
                <w:spacing w:val="-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objeto</w:t>
            </w:r>
            <w:r w:rsidRPr="008B1625">
              <w:rPr>
                <w:rFonts w:ascii="Arial" w:hAnsi="Arial" w:cs="Arial"/>
                <w:spacing w:val="-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del contrato.</w:t>
            </w:r>
          </w:p>
          <w:p w14:paraId="54077295" w14:textId="77777777" w:rsidR="006458BC" w:rsidRPr="00456A4B" w:rsidRDefault="006458BC" w:rsidP="006458BC">
            <w:pPr>
              <w:rPr>
                <w:rFonts w:ascii="Arial" w:eastAsia="Meiryo" w:hAnsi="Arial" w:cs="Arial"/>
                <w:lang w:eastAsia="es-CO"/>
              </w:rPr>
            </w:pPr>
            <w:r w:rsidRPr="00456A4B">
              <w:rPr>
                <w:rFonts w:ascii="Arial" w:eastAsia="Meiryo" w:hAnsi="Arial" w:cs="Arial"/>
                <w:lang w:eastAsia="es-CO"/>
              </w:rPr>
              <w:t>Jornadas de diseño y desarrollo curricular</w:t>
            </w:r>
          </w:p>
          <w:p w14:paraId="0D038CB7" w14:textId="0373BCB4" w:rsidR="006458BC" w:rsidRPr="008B1625" w:rsidRDefault="006458BC" w:rsidP="00AA0E8D">
            <w:pPr>
              <w:pStyle w:val="Sinespaciado"/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2977" w:type="dxa"/>
          </w:tcPr>
          <w:p w14:paraId="0331C3A0" w14:textId="387A5792" w:rsidR="00AA0E8D" w:rsidRPr="00456A4B" w:rsidRDefault="00AA0E8D" w:rsidP="00ED56CE">
            <w:pPr>
              <w:pStyle w:val="TableParagraph"/>
              <w:ind w:right="111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456A4B">
              <w:rPr>
                <w:rFonts w:ascii="Arial" w:hAnsi="Arial" w:cs="Arial"/>
                <w:sz w:val="21"/>
                <w:szCs w:val="21"/>
              </w:rPr>
              <w:t>Actas</w:t>
            </w:r>
            <w:r w:rsidRPr="00456A4B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456A4B">
              <w:rPr>
                <w:rFonts w:ascii="Arial" w:hAnsi="Arial" w:cs="Arial"/>
                <w:sz w:val="21"/>
                <w:szCs w:val="21"/>
              </w:rPr>
              <w:t>Desarrollo</w:t>
            </w:r>
            <w:r w:rsidRPr="00456A4B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456A4B">
              <w:rPr>
                <w:rFonts w:ascii="Arial" w:hAnsi="Arial" w:cs="Arial"/>
                <w:sz w:val="21"/>
                <w:szCs w:val="21"/>
              </w:rPr>
              <w:t>Curricular</w:t>
            </w:r>
            <w:r w:rsidRPr="00456A4B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456A4B">
              <w:rPr>
                <w:rFonts w:ascii="Arial" w:hAnsi="Arial" w:cs="Arial"/>
                <w:sz w:val="21"/>
                <w:szCs w:val="21"/>
              </w:rPr>
              <w:t>con</w:t>
            </w:r>
            <w:r w:rsidRPr="00456A4B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456A4B">
              <w:rPr>
                <w:rFonts w:ascii="Arial" w:hAnsi="Arial" w:cs="Arial"/>
                <w:sz w:val="21"/>
                <w:szCs w:val="21"/>
              </w:rPr>
              <w:t>la</w:t>
            </w:r>
            <w:r w:rsidRPr="00456A4B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456A4B">
              <w:rPr>
                <w:rFonts w:ascii="Arial" w:hAnsi="Arial" w:cs="Arial"/>
                <w:sz w:val="21"/>
                <w:szCs w:val="21"/>
              </w:rPr>
              <w:t>correspondiente</w:t>
            </w:r>
            <w:r w:rsidRPr="00456A4B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456A4B">
              <w:rPr>
                <w:rFonts w:ascii="Arial" w:hAnsi="Arial" w:cs="Arial"/>
                <w:sz w:val="21"/>
                <w:szCs w:val="21"/>
              </w:rPr>
              <w:t>evidencia</w:t>
            </w:r>
            <w:r w:rsidRPr="00456A4B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456A4B">
              <w:rPr>
                <w:rFonts w:ascii="Arial" w:hAnsi="Arial" w:cs="Arial"/>
                <w:sz w:val="21"/>
                <w:szCs w:val="21"/>
              </w:rPr>
              <w:t>que</w:t>
            </w:r>
            <w:r w:rsidRPr="00456A4B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proofErr w:type="gramStart"/>
            <w:r w:rsidRPr="00456A4B">
              <w:rPr>
                <w:rFonts w:ascii="Arial" w:hAnsi="Arial" w:cs="Arial"/>
                <w:sz w:val="21"/>
                <w:szCs w:val="21"/>
              </w:rPr>
              <w:t>dé</w:t>
            </w:r>
            <w:bookmarkStart w:id="2" w:name="_GoBack"/>
            <w:bookmarkEnd w:id="2"/>
            <w:r w:rsidRPr="00456A4B">
              <w:rPr>
                <w:rFonts w:ascii="Arial" w:hAnsi="Arial" w:cs="Arial"/>
                <w:spacing w:val="-59"/>
                <w:sz w:val="21"/>
                <w:szCs w:val="21"/>
              </w:rPr>
              <w:t xml:space="preserve"> </w:t>
            </w:r>
            <w:r w:rsidR="00092CF8" w:rsidRPr="00456A4B">
              <w:rPr>
                <w:rFonts w:ascii="Arial" w:hAnsi="Arial" w:cs="Arial"/>
                <w:spacing w:val="-59"/>
                <w:sz w:val="21"/>
                <w:szCs w:val="21"/>
              </w:rPr>
              <w:t xml:space="preserve"> </w:t>
            </w:r>
            <w:r w:rsidRPr="00456A4B">
              <w:rPr>
                <w:rFonts w:ascii="Arial" w:hAnsi="Arial" w:cs="Arial"/>
                <w:sz w:val="21"/>
                <w:szCs w:val="21"/>
              </w:rPr>
              <w:t>res</w:t>
            </w:r>
            <w:proofErr w:type="gramEnd"/>
            <w:r w:rsidR="00726EE1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456A4B">
              <w:rPr>
                <w:rFonts w:ascii="Arial" w:hAnsi="Arial" w:cs="Arial"/>
                <w:sz w:val="21"/>
                <w:szCs w:val="21"/>
              </w:rPr>
              <w:t>puesta</w:t>
            </w:r>
            <w:r w:rsidRPr="00456A4B">
              <w:rPr>
                <w:rFonts w:ascii="Arial" w:hAnsi="Arial" w:cs="Arial"/>
                <w:spacing w:val="-4"/>
                <w:sz w:val="21"/>
                <w:szCs w:val="21"/>
              </w:rPr>
              <w:t xml:space="preserve"> </w:t>
            </w:r>
            <w:r w:rsidRPr="00456A4B">
              <w:rPr>
                <w:rFonts w:ascii="Arial" w:hAnsi="Arial" w:cs="Arial"/>
                <w:sz w:val="21"/>
                <w:szCs w:val="21"/>
              </w:rPr>
              <w:t>a</w:t>
            </w:r>
            <w:r w:rsidRPr="00456A4B">
              <w:rPr>
                <w:rFonts w:ascii="Arial" w:hAnsi="Arial" w:cs="Arial"/>
                <w:spacing w:val="-1"/>
                <w:sz w:val="21"/>
                <w:szCs w:val="21"/>
              </w:rPr>
              <w:t xml:space="preserve"> </w:t>
            </w:r>
            <w:r w:rsidRPr="00456A4B">
              <w:rPr>
                <w:rFonts w:ascii="Arial" w:hAnsi="Arial" w:cs="Arial"/>
                <w:sz w:val="21"/>
                <w:szCs w:val="21"/>
              </w:rPr>
              <w:t>los</w:t>
            </w:r>
            <w:r w:rsidRPr="00456A4B">
              <w:rPr>
                <w:rFonts w:ascii="Arial" w:hAnsi="Arial" w:cs="Arial"/>
                <w:spacing w:val="-3"/>
                <w:sz w:val="21"/>
                <w:szCs w:val="21"/>
              </w:rPr>
              <w:t xml:space="preserve"> </w:t>
            </w:r>
            <w:r w:rsidRPr="00456A4B">
              <w:rPr>
                <w:rFonts w:ascii="Arial" w:hAnsi="Arial" w:cs="Arial"/>
                <w:sz w:val="21"/>
                <w:szCs w:val="21"/>
              </w:rPr>
              <w:t>compromisos</w:t>
            </w:r>
            <w:r w:rsidRPr="00456A4B">
              <w:rPr>
                <w:rFonts w:ascii="Arial" w:hAnsi="Arial" w:cs="Arial"/>
                <w:spacing w:val="-1"/>
                <w:sz w:val="21"/>
                <w:szCs w:val="21"/>
              </w:rPr>
              <w:t xml:space="preserve"> </w:t>
            </w:r>
            <w:r w:rsidRPr="00456A4B">
              <w:rPr>
                <w:rFonts w:ascii="Arial" w:hAnsi="Arial" w:cs="Arial"/>
                <w:sz w:val="21"/>
                <w:szCs w:val="21"/>
              </w:rPr>
              <w:t>establecidos.</w:t>
            </w:r>
          </w:p>
          <w:p w14:paraId="272A8DD2" w14:textId="77777777" w:rsidR="00AA0E8D" w:rsidRPr="00456A4B" w:rsidRDefault="00AA0E8D" w:rsidP="00D90F04">
            <w:pPr>
              <w:pStyle w:val="TableParagraph"/>
              <w:jc w:val="both"/>
              <w:rPr>
                <w:rFonts w:ascii="Arial" w:hAnsi="Arial" w:cs="Arial"/>
                <w:sz w:val="21"/>
                <w:szCs w:val="21"/>
              </w:rPr>
            </w:pPr>
          </w:p>
          <w:p w14:paraId="6F6158B8" w14:textId="77777777" w:rsidR="00AA0E8D" w:rsidRPr="00456A4B" w:rsidRDefault="00AA0E8D" w:rsidP="00AA0E8D">
            <w:pPr>
              <w:pStyle w:val="Sinespaciado"/>
              <w:spacing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456A4B">
              <w:rPr>
                <w:rFonts w:ascii="Arial" w:hAnsi="Arial" w:cs="Arial"/>
                <w:sz w:val="21"/>
                <w:szCs w:val="21"/>
              </w:rPr>
              <w:t>Informe</w:t>
            </w:r>
            <w:r w:rsidRPr="00456A4B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456A4B">
              <w:rPr>
                <w:rFonts w:ascii="Arial" w:hAnsi="Arial" w:cs="Arial"/>
                <w:sz w:val="21"/>
                <w:szCs w:val="21"/>
              </w:rPr>
              <w:t>trimestral</w:t>
            </w:r>
            <w:r w:rsidRPr="00456A4B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456A4B">
              <w:rPr>
                <w:rFonts w:ascii="Arial" w:hAnsi="Arial" w:cs="Arial"/>
                <w:sz w:val="21"/>
                <w:szCs w:val="21"/>
              </w:rPr>
              <w:t>de</w:t>
            </w:r>
            <w:r w:rsidRPr="00456A4B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456A4B">
              <w:rPr>
                <w:rFonts w:ascii="Arial" w:hAnsi="Arial" w:cs="Arial"/>
                <w:sz w:val="21"/>
                <w:szCs w:val="21"/>
              </w:rPr>
              <w:t>los</w:t>
            </w:r>
            <w:r w:rsidRPr="00456A4B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456A4B">
              <w:rPr>
                <w:rFonts w:ascii="Arial" w:hAnsi="Arial" w:cs="Arial"/>
                <w:sz w:val="21"/>
                <w:szCs w:val="21"/>
              </w:rPr>
              <w:t>productos</w:t>
            </w:r>
            <w:r w:rsidRPr="00456A4B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456A4B">
              <w:rPr>
                <w:rFonts w:ascii="Arial" w:hAnsi="Arial" w:cs="Arial"/>
                <w:sz w:val="21"/>
                <w:szCs w:val="21"/>
              </w:rPr>
              <w:t>técnico-pedagógicos elaborados en los</w:t>
            </w:r>
            <w:r w:rsidRPr="00456A4B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456A4B">
              <w:rPr>
                <w:rFonts w:ascii="Arial" w:hAnsi="Arial" w:cs="Arial"/>
                <w:sz w:val="21"/>
                <w:szCs w:val="21"/>
              </w:rPr>
              <w:t>espacios</w:t>
            </w:r>
            <w:r w:rsidRPr="00456A4B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456A4B">
              <w:rPr>
                <w:rFonts w:ascii="Arial" w:hAnsi="Arial" w:cs="Arial"/>
                <w:sz w:val="21"/>
                <w:szCs w:val="21"/>
              </w:rPr>
              <w:t>de</w:t>
            </w:r>
            <w:r w:rsidRPr="00456A4B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456A4B">
              <w:rPr>
                <w:rFonts w:ascii="Arial" w:hAnsi="Arial" w:cs="Arial"/>
                <w:sz w:val="21"/>
                <w:szCs w:val="21"/>
              </w:rPr>
              <w:t>desarrollo</w:t>
            </w:r>
            <w:r w:rsidRPr="00456A4B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456A4B">
              <w:rPr>
                <w:rFonts w:ascii="Arial" w:hAnsi="Arial" w:cs="Arial"/>
                <w:sz w:val="21"/>
                <w:szCs w:val="21"/>
              </w:rPr>
              <w:t>curricular,</w:t>
            </w:r>
            <w:r w:rsidRPr="00456A4B">
              <w:rPr>
                <w:rFonts w:ascii="Arial" w:hAnsi="Arial" w:cs="Arial"/>
                <w:spacing w:val="-59"/>
                <w:sz w:val="21"/>
                <w:szCs w:val="21"/>
              </w:rPr>
              <w:t xml:space="preserve"> </w:t>
            </w:r>
            <w:r w:rsidRPr="00456A4B">
              <w:rPr>
                <w:rFonts w:ascii="Arial" w:hAnsi="Arial" w:cs="Arial"/>
                <w:sz w:val="21"/>
                <w:szCs w:val="21"/>
              </w:rPr>
              <w:t>avalados</w:t>
            </w:r>
            <w:r w:rsidRPr="00456A4B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456A4B">
              <w:rPr>
                <w:rFonts w:ascii="Arial" w:hAnsi="Arial" w:cs="Arial"/>
                <w:sz w:val="21"/>
                <w:szCs w:val="21"/>
              </w:rPr>
              <w:t>por</w:t>
            </w:r>
            <w:r w:rsidRPr="00456A4B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456A4B">
              <w:rPr>
                <w:rFonts w:ascii="Arial" w:hAnsi="Arial" w:cs="Arial"/>
                <w:sz w:val="21"/>
                <w:szCs w:val="21"/>
              </w:rPr>
              <w:t>formador</w:t>
            </w:r>
            <w:r w:rsidRPr="00456A4B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456A4B">
              <w:rPr>
                <w:rFonts w:ascii="Arial" w:hAnsi="Arial" w:cs="Arial"/>
                <w:sz w:val="21"/>
                <w:szCs w:val="21"/>
              </w:rPr>
              <w:t>de</w:t>
            </w:r>
            <w:r w:rsidRPr="00456A4B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456A4B">
              <w:rPr>
                <w:rFonts w:ascii="Arial" w:hAnsi="Arial" w:cs="Arial"/>
                <w:sz w:val="21"/>
                <w:szCs w:val="21"/>
              </w:rPr>
              <w:t>docentes</w:t>
            </w:r>
            <w:r w:rsidRPr="00456A4B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456A4B">
              <w:rPr>
                <w:rFonts w:ascii="Arial" w:hAnsi="Arial" w:cs="Arial"/>
                <w:sz w:val="21"/>
                <w:szCs w:val="21"/>
              </w:rPr>
              <w:t>y</w:t>
            </w:r>
            <w:r w:rsidRPr="00456A4B">
              <w:rPr>
                <w:rFonts w:ascii="Arial" w:hAnsi="Arial" w:cs="Arial"/>
                <w:spacing w:val="-59"/>
                <w:sz w:val="21"/>
                <w:szCs w:val="21"/>
              </w:rPr>
              <w:t xml:space="preserve"> </w:t>
            </w:r>
            <w:r w:rsidRPr="00456A4B">
              <w:rPr>
                <w:rFonts w:ascii="Arial" w:hAnsi="Arial" w:cs="Arial"/>
                <w:sz w:val="21"/>
                <w:szCs w:val="21"/>
              </w:rPr>
              <w:t>coordinadores</w:t>
            </w:r>
            <w:r w:rsidRPr="00456A4B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456A4B">
              <w:rPr>
                <w:rFonts w:ascii="Arial" w:hAnsi="Arial" w:cs="Arial"/>
                <w:sz w:val="21"/>
                <w:szCs w:val="21"/>
              </w:rPr>
              <w:t>académicos.</w:t>
            </w:r>
          </w:p>
          <w:p w14:paraId="08953DC8" w14:textId="3D8C1A7A" w:rsidR="004140D7" w:rsidRPr="006B4CA1" w:rsidRDefault="004140D7" w:rsidP="00AA0E8D">
            <w:pPr>
              <w:pStyle w:val="Sinespaciado"/>
              <w:spacing w:line="240" w:lineRule="auto"/>
              <w:jc w:val="both"/>
              <w:rPr>
                <w:rFonts w:ascii="Arial" w:hAnsi="Arial" w:cs="Arial"/>
                <w:color w:val="00B050"/>
                <w:sz w:val="21"/>
                <w:szCs w:val="21"/>
                <w:highlight w:val="yellow"/>
              </w:rPr>
            </w:pPr>
            <w:r w:rsidRPr="00456A4B">
              <w:rPr>
                <w:rFonts w:ascii="Arial" w:hAnsi="Arial" w:cs="Arial"/>
                <w:sz w:val="21"/>
                <w:szCs w:val="21"/>
              </w:rPr>
              <w:t xml:space="preserve">Insumos de Formación: </w:t>
            </w:r>
            <w:proofErr w:type="spellStart"/>
            <w:r w:rsidRPr="00456A4B">
              <w:rPr>
                <w:rFonts w:ascii="Arial" w:hAnsi="Arial" w:cs="Arial"/>
                <w:sz w:val="21"/>
                <w:szCs w:val="21"/>
              </w:rPr>
              <w:t>Guias</w:t>
            </w:r>
            <w:proofErr w:type="spellEnd"/>
            <w:r w:rsidRPr="00456A4B">
              <w:rPr>
                <w:rFonts w:ascii="Arial" w:hAnsi="Arial" w:cs="Arial"/>
                <w:sz w:val="21"/>
                <w:szCs w:val="21"/>
              </w:rPr>
              <w:t xml:space="preserve"> de aprendizaje, matriz pedagógica, plan de trabajo </w:t>
            </w:r>
            <w:proofErr w:type="spellStart"/>
            <w:r w:rsidRPr="00456A4B">
              <w:rPr>
                <w:rFonts w:ascii="Arial" w:hAnsi="Arial" w:cs="Arial"/>
                <w:sz w:val="21"/>
                <w:szCs w:val="21"/>
              </w:rPr>
              <w:t>etc</w:t>
            </w:r>
            <w:proofErr w:type="spellEnd"/>
            <w:r w:rsidRPr="00456A4B">
              <w:rPr>
                <w:rFonts w:ascii="Arial" w:hAnsi="Arial" w:cs="Arial"/>
                <w:sz w:val="21"/>
                <w:szCs w:val="21"/>
              </w:rPr>
              <w:t>)</w:t>
            </w:r>
          </w:p>
        </w:tc>
        <w:tc>
          <w:tcPr>
            <w:tcW w:w="2835" w:type="dxa"/>
          </w:tcPr>
          <w:p w14:paraId="07A65D8D" w14:textId="564A2645" w:rsidR="00AA0E8D" w:rsidRPr="00456A4B" w:rsidRDefault="00456A4B" w:rsidP="00ED56CE">
            <w:pPr>
              <w:pStyle w:val="Sinespaciado"/>
              <w:spacing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456A4B">
              <w:rPr>
                <w:rFonts w:ascii="Arial" w:hAnsi="Arial" w:cs="Arial"/>
                <w:sz w:val="21"/>
                <w:szCs w:val="21"/>
              </w:rPr>
              <w:t>Evidencias</w:t>
            </w:r>
          </w:p>
        </w:tc>
      </w:tr>
      <w:tr w:rsidR="00ED56CE" w:rsidRPr="008B1625" w14:paraId="280C0461" w14:textId="77777777" w:rsidTr="009C638F">
        <w:trPr>
          <w:trHeight w:val="1116"/>
        </w:trPr>
        <w:tc>
          <w:tcPr>
            <w:tcW w:w="509" w:type="dxa"/>
          </w:tcPr>
          <w:p w14:paraId="54C5F9A9" w14:textId="0D81992D" w:rsidR="00ED56CE" w:rsidRPr="008B1625" w:rsidRDefault="00ED56CE" w:rsidP="00ED56CE">
            <w:pPr>
              <w:pStyle w:val="Sinespaciado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8B1625">
              <w:rPr>
                <w:rFonts w:ascii="Arial" w:hAnsi="Arial" w:cs="Arial"/>
                <w:color w:val="000000" w:themeColor="text1"/>
                <w:sz w:val="21"/>
                <w:szCs w:val="21"/>
              </w:rPr>
              <w:t>3</w:t>
            </w:r>
          </w:p>
        </w:tc>
        <w:tc>
          <w:tcPr>
            <w:tcW w:w="3064" w:type="dxa"/>
          </w:tcPr>
          <w:p w14:paraId="1E6707A1" w14:textId="77777777" w:rsidR="00ED56CE" w:rsidRDefault="00ED56CE" w:rsidP="00ED56CE">
            <w:pPr>
              <w:pStyle w:val="Sinespaciado"/>
              <w:spacing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8B1625">
              <w:rPr>
                <w:rFonts w:ascii="Arial" w:hAnsi="Arial" w:cs="Arial"/>
                <w:sz w:val="21"/>
                <w:szCs w:val="21"/>
              </w:rPr>
              <w:t>Evaluar los aprendizajes previos correspondientes a las fichas asignadas, de acuerdo con los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procedimientos,</w:t>
            </w:r>
            <w:r w:rsidRPr="008B1625">
              <w:rPr>
                <w:rFonts w:ascii="Arial" w:hAnsi="Arial" w:cs="Arial"/>
                <w:spacing w:val="-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plazos</w:t>
            </w:r>
            <w:r w:rsidRPr="008B1625">
              <w:rPr>
                <w:rFonts w:ascii="Arial" w:hAnsi="Arial" w:cs="Arial"/>
                <w:spacing w:val="-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y</w:t>
            </w:r>
            <w:r w:rsidRPr="008B1625">
              <w:rPr>
                <w:rFonts w:ascii="Arial" w:hAnsi="Arial" w:cs="Arial"/>
                <w:spacing w:val="-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herramientas tecnológicas</w:t>
            </w:r>
            <w:r w:rsidRPr="008B1625">
              <w:rPr>
                <w:rFonts w:ascii="Arial" w:hAnsi="Arial" w:cs="Arial"/>
                <w:spacing w:val="-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que la</w:t>
            </w:r>
            <w:r w:rsidRPr="008B1625">
              <w:rPr>
                <w:rFonts w:ascii="Arial" w:hAnsi="Arial" w:cs="Arial"/>
                <w:spacing w:val="-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entidad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defina.</w:t>
            </w:r>
          </w:p>
          <w:p w14:paraId="4A07AD2C" w14:textId="435314B6" w:rsidR="00911D6D" w:rsidRPr="00F818D7" w:rsidRDefault="00911D6D" w:rsidP="00F818D7">
            <w:pPr>
              <w:spacing w:after="0" w:line="240" w:lineRule="auto"/>
              <w:rPr>
                <w:rFonts w:ascii="Arial" w:eastAsia="Meiryo" w:hAnsi="Arial" w:cs="Arial"/>
                <w:lang w:eastAsia="es-CO"/>
              </w:rPr>
            </w:pPr>
            <w:r w:rsidRPr="00456A4B">
              <w:rPr>
                <w:rFonts w:ascii="Arial" w:eastAsia="Meiryo" w:hAnsi="Arial" w:cs="Arial"/>
                <w:lang w:eastAsia="es-CO"/>
              </w:rPr>
              <w:t>Evaluación de aprendizajes previos</w:t>
            </w:r>
          </w:p>
        </w:tc>
        <w:tc>
          <w:tcPr>
            <w:tcW w:w="2977" w:type="dxa"/>
          </w:tcPr>
          <w:p w14:paraId="540D7918" w14:textId="662D2C51" w:rsidR="00ED56CE" w:rsidRPr="00456A4B" w:rsidRDefault="00ED56CE" w:rsidP="00ED56CE">
            <w:pPr>
              <w:pStyle w:val="TableParagraph"/>
              <w:ind w:right="113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456A4B">
              <w:rPr>
                <w:rFonts w:ascii="Arial" w:hAnsi="Arial" w:cs="Arial"/>
                <w:sz w:val="21"/>
                <w:szCs w:val="21"/>
              </w:rPr>
              <w:t>Reporte de Juicios evaluativos generados</w:t>
            </w:r>
            <w:r w:rsidRPr="00456A4B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456A4B">
              <w:rPr>
                <w:rFonts w:ascii="Arial" w:hAnsi="Arial" w:cs="Arial"/>
                <w:sz w:val="21"/>
                <w:szCs w:val="21"/>
              </w:rPr>
              <w:t>desde</w:t>
            </w:r>
            <w:r w:rsidRPr="00456A4B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456A4B">
              <w:rPr>
                <w:rFonts w:ascii="Arial" w:hAnsi="Arial" w:cs="Arial"/>
                <w:sz w:val="21"/>
                <w:szCs w:val="21"/>
              </w:rPr>
              <w:t>el</w:t>
            </w:r>
            <w:r w:rsidRPr="00456A4B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456A4B">
              <w:rPr>
                <w:rFonts w:ascii="Arial" w:hAnsi="Arial" w:cs="Arial"/>
                <w:sz w:val="21"/>
                <w:szCs w:val="21"/>
              </w:rPr>
              <w:t>sistema</w:t>
            </w:r>
            <w:r w:rsidRPr="00456A4B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456A4B">
              <w:rPr>
                <w:rFonts w:ascii="Arial" w:hAnsi="Arial" w:cs="Arial"/>
                <w:sz w:val="21"/>
                <w:szCs w:val="21"/>
              </w:rPr>
              <w:t>de</w:t>
            </w:r>
            <w:r w:rsidRPr="00456A4B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456A4B">
              <w:rPr>
                <w:rFonts w:ascii="Arial" w:hAnsi="Arial" w:cs="Arial"/>
                <w:sz w:val="21"/>
                <w:szCs w:val="21"/>
              </w:rPr>
              <w:t>gestión</w:t>
            </w:r>
            <w:r w:rsidRPr="00456A4B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456A4B">
              <w:rPr>
                <w:rFonts w:ascii="Arial" w:hAnsi="Arial" w:cs="Arial"/>
                <w:sz w:val="21"/>
                <w:szCs w:val="21"/>
              </w:rPr>
              <w:t>académico-</w:t>
            </w:r>
            <w:r w:rsidRPr="00456A4B">
              <w:rPr>
                <w:rFonts w:ascii="Arial" w:hAnsi="Arial" w:cs="Arial"/>
                <w:spacing w:val="-59"/>
                <w:sz w:val="21"/>
                <w:szCs w:val="21"/>
              </w:rPr>
              <w:t xml:space="preserve"> </w:t>
            </w:r>
            <w:r w:rsidRPr="00456A4B">
              <w:rPr>
                <w:rFonts w:ascii="Arial" w:hAnsi="Arial" w:cs="Arial"/>
                <w:sz w:val="21"/>
                <w:szCs w:val="21"/>
              </w:rPr>
              <w:t>administrativa</w:t>
            </w:r>
            <w:r w:rsidRPr="00456A4B">
              <w:rPr>
                <w:rFonts w:ascii="Arial" w:hAnsi="Arial" w:cs="Arial"/>
                <w:spacing w:val="29"/>
                <w:sz w:val="21"/>
                <w:szCs w:val="21"/>
              </w:rPr>
              <w:t xml:space="preserve"> </w:t>
            </w:r>
            <w:r w:rsidRPr="00456A4B">
              <w:rPr>
                <w:rFonts w:ascii="Arial" w:hAnsi="Arial" w:cs="Arial"/>
                <w:sz w:val="21"/>
                <w:szCs w:val="21"/>
              </w:rPr>
              <w:t>–</w:t>
            </w:r>
            <w:r w:rsidRPr="00456A4B">
              <w:rPr>
                <w:rFonts w:ascii="Arial" w:hAnsi="Arial" w:cs="Arial"/>
                <w:spacing w:val="26"/>
                <w:sz w:val="21"/>
                <w:szCs w:val="21"/>
              </w:rPr>
              <w:t xml:space="preserve"> </w:t>
            </w:r>
            <w:r w:rsidRPr="00456A4B">
              <w:rPr>
                <w:rFonts w:ascii="Arial" w:hAnsi="Arial" w:cs="Arial"/>
                <w:sz w:val="21"/>
                <w:szCs w:val="21"/>
              </w:rPr>
              <w:t>SOFIA</w:t>
            </w:r>
            <w:r w:rsidRPr="00456A4B">
              <w:rPr>
                <w:rFonts w:ascii="Arial" w:hAnsi="Arial" w:cs="Arial"/>
                <w:spacing w:val="23"/>
                <w:sz w:val="21"/>
                <w:szCs w:val="21"/>
              </w:rPr>
              <w:t xml:space="preserve"> </w:t>
            </w:r>
            <w:r w:rsidRPr="00456A4B">
              <w:rPr>
                <w:rFonts w:ascii="Arial" w:hAnsi="Arial" w:cs="Arial"/>
                <w:sz w:val="21"/>
                <w:szCs w:val="21"/>
              </w:rPr>
              <w:t>PLUS, de los aprendizajes previos.</w:t>
            </w:r>
          </w:p>
          <w:p w14:paraId="79CA0EEA" w14:textId="2D05B285" w:rsidR="008D7434" w:rsidRPr="00456A4B" w:rsidRDefault="008D7434" w:rsidP="00ED56CE">
            <w:pPr>
              <w:pStyle w:val="TableParagraph"/>
              <w:ind w:right="113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456A4B">
              <w:rPr>
                <w:rFonts w:ascii="Arial" w:hAnsi="Arial" w:cs="Arial"/>
                <w:sz w:val="21"/>
                <w:szCs w:val="21"/>
              </w:rPr>
              <w:t>Acta donde se soporte el proceso de reconocimiento de apre</w:t>
            </w:r>
            <w:r w:rsidR="00022A58" w:rsidRPr="00456A4B">
              <w:rPr>
                <w:rFonts w:ascii="Arial" w:hAnsi="Arial" w:cs="Arial"/>
                <w:sz w:val="21"/>
                <w:szCs w:val="21"/>
              </w:rPr>
              <w:t>ndizajes previos.</w:t>
            </w:r>
          </w:p>
          <w:p w14:paraId="2EE1C1F7" w14:textId="78FED1CB" w:rsidR="00022A58" w:rsidRPr="00456A4B" w:rsidRDefault="008C6A98" w:rsidP="00ED56CE">
            <w:pPr>
              <w:pStyle w:val="TableParagraph"/>
              <w:ind w:right="113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456A4B">
              <w:rPr>
                <w:rFonts w:ascii="Arial" w:hAnsi="Arial" w:cs="Arial"/>
                <w:sz w:val="21"/>
                <w:szCs w:val="21"/>
              </w:rPr>
              <w:t>Cuando aplique.</w:t>
            </w:r>
          </w:p>
          <w:p w14:paraId="238B5697" w14:textId="072C92EE" w:rsidR="00ED56CE" w:rsidRPr="006B4CA1" w:rsidRDefault="00ED56CE" w:rsidP="00ED56CE">
            <w:pPr>
              <w:pStyle w:val="TableParagraph"/>
              <w:ind w:left="114" w:right="113"/>
              <w:jc w:val="both"/>
              <w:rPr>
                <w:rFonts w:ascii="Arial" w:hAnsi="Arial" w:cs="Arial"/>
                <w:color w:val="00B050"/>
                <w:sz w:val="21"/>
                <w:szCs w:val="21"/>
                <w:highlight w:val="yellow"/>
              </w:rPr>
            </w:pPr>
          </w:p>
        </w:tc>
        <w:tc>
          <w:tcPr>
            <w:tcW w:w="2835" w:type="dxa"/>
          </w:tcPr>
          <w:p w14:paraId="33859E05" w14:textId="228D511C" w:rsidR="00ED56CE" w:rsidRPr="008B1625" w:rsidRDefault="005618DF" w:rsidP="00ED56CE">
            <w:pPr>
              <w:pStyle w:val="Sinespaciado"/>
              <w:spacing w:line="240" w:lineRule="auto"/>
              <w:jc w:val="both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5618DF">
              <w:rPr>
                <w:rFonts w:ascii="Arial" w:hAnsi="Arial" w:cs="Arial"/>
                <w:sz w:val="21"/>
                <w:szCs w:val="21"/>
              </w:rPr>
              <w:t>No aplica</w:t>
            </w:r>
          </w:p>
        </w:tc>
      </w:tr>
      <w:tr w:rsidR="00ED56CE" w:rsidRPr="008B1625" w14:paraId="2E5379CC" w14:textId="77777777" w:rsidTr="00487928">
        <w:trPr>
          <w:trHeight w:val="1400"/>
        </w:trPr>
        <w:tc>
          <w:tcPr>
            <w:tcW w:w="509" w:type="dxa"/>
          </w:tcPr>
          <w:p w14:paraId="6189D135" w14:textId="77777777" w:rsidR="00ED56CE" w:rsidRPr="008B1625" w:rsidRDefault="00ED56CE" w:rsidP="00ED56CE">
            <w:pPr>
              <w:pStyle w:val="Sinespaciado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8B1625">
              <w:rPr>
                <w:rFonts w:ascii="Arial" w:hAnsi="Arial" w:cs="Arial"/>
                <w:color w:val="000000" w:themeColor="text1"/>
                <w:sz w:val="21"/>
                <w:szCs w:val="21"/>
              </w:rPr>
              <w:t>4</w:t>
            </w:r>
          </w:p>
        </w:tc>
        <w:tc>
          <w:tcPr>
            <w:tcW w:w="3064" w:type="dxa"/>
          </w:tcPr>
          <w:p w14:paraId="18D6E130" w14:textId="77777777" w:rsidR="00ED56CE" w:rsidRDefault="00ED56CE" w:rsidP="00E46C1A">
            <w:pPr>
              <w:pStyle w:val="Sinespaciado"/>
              <w:spacing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8B1625">
              <w:rPr>
                <w:rFonts w:ascii="Arial" w:hAnsi="Arial" w:cs="Arial"/>
                <w:sz w:val="21"/>
                <w:szCs w:val="21"/>
              </w:rPr>
              <w:t>Ejecutar la formación profesional integral de acuerdo con el currículo, desarrollo curricular y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proyecto formativo de los programas del área temática objeto del contrato, aplicando según la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modalidad, estrategias de enseñanza, aprendizaje, seguimiento y evaluación de acuerdo con los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 xml:space="preserve">lineamientos pedagógicos y metodológicos de la entidad. </w:t>
            </w:r>
            <w:r w:rsidRPr="008B1625">
              <w:rPr>
                <w:rFonts w:ascii="Arial" w:hAnsi="Arial" w:cs="Arial"/>
                <w:sz w:val="21"/>
                <w:szCs w:val="21"/>
              </w:rPr>
              <w:lastRenderedPageBreak/>
              <w:t>Desde su planeación hasta la emisión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de</w:t>
            </w:r>
            <w:r w:rsidRPr="008B1625">
              <w:rPr>
                <w:rFonts w:ascii="Arial" w:hAnsi="Arial" w:cs="Arial"/>
                <w:spacing w:val="-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juicios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de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evaluación.</w:t>
            </w:r>
          </w:p>
          <w:p w14:paraId="7F2BD3F6" w14:textId="706DE766" w:rsidR="00016A0A" w:rsidRPr="00F818D7" w:rsidRDefault="00016A0A" w:rsidP="00F818D7">
            <w:pPr>
              <w:pStyle w:val="TableParagraph"/>
              <w:tabs>
                <w:tab w:val="left" w:pos="409"/>
              </w:tabs>
              <w:ind w:left="111" w:right="48"/>
              <w:jc w:val="both"/>
              <w:rPr>
                <w:sz w:val="24"/>
              </w:rPr>
            </w:pPr>
            <w:r w:rsidRPr="00397699">
              <w:rPr>
                <w:rFonts w:ascii="Arial" w:eastAsia="Meiryo" w:hAnsi="Arial" w:cs="Arial"/>
                <w:lang w:eastAsia="es-CO"/>
              </w:rPr>
              <w:t>Ejecución de la Formación Profesional</w:t>
            </w:r>
          </w:p>
        </w:tc>
        <w:tc>
          <w:tcPr>
            <w:tcW w:w="2977" w:type="dxa"/>
          </w:tcPr>
          <w:p w14:paraId="0534E831" w14:textId="424731F8" w:rsidR="00ED56CE" w:rsidRPr="00456A4B" w:rsidRDefault="00ED56CE" w:rsidP="00E46C1A">
            <w:pPr>
              <w:pStyle w:val="TableParagraph"/>
              <w:ind w:right="113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456A4B">
              <w:rPr>
                <w:rFonts w:ascii="Arial" w:hAnsi="Arial" w:cs="Arial"/>
                <w:sz w:val="21"/>
                <w:szCs w:val="21"/>
              </w:rPr>
              <w:lastRenderedPageBreak/>
              <w:t>Estado</w:t>
            </w:r>
            <w:r w:rsidRPr="00456A4B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456A4B">
              <w:rPr>
                <w:rFonts w:ascii="Arial" w:hAnsi="Arial" w:cs="Arial"/>
                <w:sz w:val="21"/>
                <w:szCs w:val="21"/>
              </w:rPr>
              <w:t>del</w:t>
            </w:r>
            <w:r w:rsidRPr="00456A4B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456A4B">
              <w:rPr>
                <w:rFonts w:ascii="Arial" w:hAnsi="Arial" w:cs="Arial"/>
                <w:sz w:val="21"/>
                <w:szCs w:val="21"/>
              </w:rPr>
              <w:t>proceso</w:t>
            </w:r>
            <w:r w:rsidRPr="00456A4B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456A4B">
              <w:rPr>
                <w:rFonts w:ascii="Arial" w:hAnsi="Arial" w:cs="Arial"/>
                <w:sz w:val="21"/>
                <w:szCs w:val="21"/>
              </w:rPr>
              <w:t>de</w:t>
            </w:r>
            <w:r w:rsidRPr="00456A4B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456A4B">
              <w:rPr>
                <w:rFonts w:ascii="Arial" w:hAnsi="Arial" w:cs="Arial"/>
                <w:sz w:val="21"/>
                <w:szCs w:val="21"/>
              </w:rPr>
              <w:t>formación</w:t>
            </w:r>
            <w:r w:rsidRPr="00456A4B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456A4B">
              <w:rPr>
                <w:rFonts w:ascii="Arial" w:hAnsi="Arial" w:cs="Arial"/>
                <w:sz w:val="21"/>
                <w:szCs w:val="21"/>
              </w:rPr>
              <w:t>en</w:t>
            </w:r>
            <w:r w:rsidRPr="00456A4B">
              <w:rPr>
                <w:rFonts w:ascii="Arial" w:hAnsi="Arial" w:cs="Arial"/>
                <w:spacing w:val="-59"/>
                <w:sz w:val="21"/>
                <w:szCs w:val="21"/>
              </w:rPr>
              <w:t xml:space="preserve"> </w:t>
            </w:r>
            <w:r w:rsidRPr="00456A4B">
              <w:rPr>
                <w:rFonts w:ascii="Arial" w:hAnsi="Arial" w:cs="Arial"/>
                <w:sz w:val="21"/>
                <w:szCs w:val="21"/>
              </w:rPr>
              <w:t>formato</w:t>
            </w:r>
            <w:r w:rsidRPr="00456A4B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456A4B">
              <w:rPr>
                <w:rFonts w:ascii="Arial" w:hAnsi="Arial" w:cs="Arial"/>
                <w:sz w:val="21"/>
                <w:szCs w:val="21"/>
              </w:rPr>
              <w:t>establecido</w:t>
            </w:r>
            <w:r w:rsidRPr="00456A4B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456A4B">
              <w:rPr>
                <w:rFonts w:ascii="Arial" w:hAnsi="Arial" w:cs="Arial"/>
                <w:sz w:val="21"/>
                <w:szCs w:val="21"/>
              </w:rPr>
              <w:t>por</w:t>
            </w:r>
            <w:r w:rsidRPr="00456A4B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456A4B">
              <w:rPr>
                <w:rFonts w:ascii="Arial" w:hAnsi="Arial" w:cs="Arial"/>
                <w:sz w:val="21"/>
                <w:szCs w:val="21"/>
              </w:rPr>
              <w:t>el</w:t>
            </w:r>
            <w:r w:rsidRPr="00456A4B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456A4B">
              <w:rPr>
                <w:rFonts w:ascii="Arial" w:hAnsi="Arial" w:cs="Arial"/>
                <w:sz w:val="21"/>
                <w:szCs w:val="21"/>
              </w:rPr>
              <w:t>Centro</w:t>
            </w:r>
            <w:r w:rsidRPr="00456A4B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456A4B">
              <w:rPr>
                <w:rFonts w:ascii="Arial" w:hAnsi="Arial" w:cs="Arial"/>
                <w:sz w:val="21"/>
                <w:szCs w:val="21"/>
              </w:rPr>
              <w:t>de</w:t>
            </w:r>
            <w:r w:rsidRPr="00456A4B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456A4B">
              <w:rPr>
                <w:rFonts w:ascii="Arial" w:hAnsi="Arial" w:cs="Arial"/>
                <w:sz w:val="21"/>
                <w:szCs w:val="21"/>
              </w:rPr>
              <w:t>Formación.</w:t>
            </w:r>
          </w:p>
          <w:p w14:paraId="4201B3C9" w14:textId="349F30C7" w:rsidR="00ED56CE" w:rsidRPr="00456A4B" w:rsidRDefault="00ED56CE" w:rsidP="00E46C1A">
            <w:pPr>
              <w:pStyle w:val="TableParagraph"/>
              <w:spacing w:before="1"/>
              <w:jc w:val="both"/>
              <w:rPr>
                <w:rFonts w:ascii="Arial" w:hAnsi="Arial" w:cs="Arial"/>
                <w:sz w:val="21"/>
                <w:szCs w:val="21"/>
              </w:rPr>
            </w:pPr>
          </w:p>
          <w:p w14:paraId="07502892" w14:textId="0C31AAC7" w:rsidR="00ED56CE" w:rsidRPr="00456A4B" w:rsidRDefault="00ED56CE" w:rsidP="00E46C1A">
            <w:pPr>
              <w:pStyle w:val="TableParagraph"/>
              <w:ind w:right="105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456A4B">
              <w:rPr>
                <w:rFonts w:ascii="Arial" w:hAnsi="Arial" w:cs="Arial"/>
                <w:sz w:val="21"/>
                <w:szCs w:val="21"/>
              </w:rPr>
              <w:t>Listas</w:t>
            </w:r>
            <w:r w:rsidRPr="00456A4B">
              <w:rPr>
                <w:rFonts w:ascii="Arial" w:hAnsi="Arial" w:cs="Arial"/>
                <w:spacing w:val="36"/>
                <w:sz w:val="21"/>
                <w:szCs w:val="21"/>
              </w:rPr>
              <w:t xml:space="preserve"> </w:t>
            </w:r>
            <w:r w:rsidRPr="00456A4B">
              <w:rPr>
                <w:rFonts w:ascii="Arial" w:hAnsi="Arial" w:cs="Arial"/>
                <w:sz w:val="21"/>
                <w:szCs w:val="21"/>
              </w:rPr>
              <w:t>de</w:t>
            </w:r>
            <w:r w:rsidRPr="00456A4B">
              <w:rPr>
                <w:rFonts w:ascii="Arial" w:hAnsi="Arial" w:cs="Arial"/>
                <w:spacing w:val="36"/>
                <w:sz w:val="21"/>
                <w:szCs w:val="21"/>
              </w:rPr>
              <w:t xml:space="preserve"> </w:t>
            </w:r>
            <w:r w:rsidRPr="00456A4B">
              <w:rPr>
                <w:rFonts w:ascii="Arial" w:hAnsi="Arial" w:cs="Arial"/>
                <w:sz w:val="21"/>
                <w:szCs w:val="21"/>
              </w:rPr>
              <w:t>asistencia</w:t>
            </w:r>
            <w:r w:rsidRPr="00456A4B">
              <w:rPr>
                <w:rFonts w:ascii="Arial" w:hAnsi="Arial" w:cs="Arial"/>
                <w:spacing w:val="36"/>
                <w:sz w:val="21"/>
                <w:szCs w:val="21"/>
              </w:rPr>
              <w:t xml:space="preserve"> </w:t>
            </w:r>
            <w:r w:rsidRPr="00456A4B">
              <w:rPr>
                <w:rFonts w:ascii="Arial" w:hAnsi="Arial" w:cs="Arial"/>
                <w:sz w:val="21"/>
                <w:szCs w:val="21"/>
              </w:rPr>
              <w:t>aprendices,</w:t>
            </w:r>
            <w:r w:rsidRPr="00456A4B">
              <w:rPr>
                <w:rFonts w:ascii="Arial" w:hAnsi="Arial" w:cs="Arial"/>
                <w:spacing w:val="34"/>
                <w:sz w:val="21"/>
                <w:szCs w:val="21"/>
              </w:rPr>
              <w:t xml:space="preserve"> </w:t>
            </w:r>
            <w:r w:rsidR="007C6224" w:rsidRPr="00456A4B">
              <w:rPr>
                <w:rFonts w:ascii="Arial" w:hAnsi="Arial" w:cs="Arial"/>
                <w:sz w:val="21"/>
                <w:szCs w:val="21"/>
              </w:rPr>
              <w:t xml:space="preserve">teniendo </w:t>
            </w:r>
            <w:r w:rsidR="007C6224" w:rsidRPr="00456A4B">
              <w:rPr>
                <w:rFonts w:ascii="Arial" w:hAnsi="Arial" w:cs="Arial"/>
                <w:spacing w:val="-58"/>
                <w:sz w:val="21"/>
                <w:szCs w:val="21"/>
              </w:rPr>
              <w:t>en</w:t>
            </w:r>
            <w:r w:rsidRPr="00456A4B">
              <w:rPr>
                <w:rFonts w:ascii="Arial" w:hAnsi="Arial" w:cs="Arial"/>
                <w:spacing w:val="18"/>
                <w:sz w:val="21"/>
                <w:szCs w:val="21"/>
              </w:rPr>
              <w:t xml:space="preserve"> </w:t>
            </w:r>
            <w:r w:rsidRPr="00456A4B">
              <w:rPr>
                <w:rFonts w:ascii="Arial" w:hAnsi="Arial" w:cs="Arial"/>
                <w:sz w:val="21"/>
                <w:szCs w:val="21"/>
              </w:rPr>
              <w:t>cuenta</w:t>
            </w:r>
            <w:r w:rsidRPr="00456A4B">
              <w:rPr>
                <w:rFonts w:ascii="Arial" w:hAnsi="Arial" w:cs="Arial"/>
                <w:spacing w:val="18"/>
                <w:sz w:val="21"/>
                <w:szCs w:val="21"/>
              </w:rPr>
              <w:t xml:space="preserve"> </w:t>
            </w:r>
            <w:r w:rsidRPr="00456A4B">
              <w:rPr>
                <w:rFonts w:ascii="Arial" w:hAnsi="Arial" w:cs="Arial"/>
                <w:sz w:val="21"/>
                <w:szCs w:val="21"/>
              </w:rPr>
              <w:t>el</w:t>
            </w:r>
            <w:r w:rsidRPr="00456A4B">
              <w:rPr>
                <w:rFonts w:ascii="Arial" w:hAnsi="Arial" w:cs="Arial"/>
                <w:spacing w:val="15"/>
                <w:sz w:val="21"/>
                <w:szCs w:val="21"/>
              </w:rPr>
              <w:t xml:space="preserve"> </w:t>
            </w:r>
            <w:r w:rsidRPr="00456A4B">
              <w:rPr>
                <w:rFonts w:ascii="Arial" w:hAnsi="Arial" w:cs="Arial"/>
                <w:sz w:val="21"/>
                <w:szCs w:val="21"/>
              </w:rPr>
              <w:t>formato</w:t>
            </w:r>
            <w:r w:rsidRPr="00456A4B">
              <w:rPr>
                <w:rFonts w:ascii="Arial" w:hAnsi="Arial" w:cs="Arial"/>
                <w:spacing w:val="14"/>
                <w:sz w:val="21"/>
                <w:szCs w:val="21"/>
              </w:rPr>
              <w:t xml:space="preserve"> </w:t>
            </w:r>
            <w:r w:rsidRPr="00456A4B">
              <w:rPr>
                <w:rFonts w:ascii="Arial" w:hAnsi="Arial" w:cs="Arial"/>
                <w:sz w:val="21"/>
                <w:szCs w:val="21"/>
              </w:rPr>
              <w:t>establecido</w:t>
            </w:r>
            <w:r w:rsidRPr="00456A4B">
              <w:rPr>
                <w:rFonts w:ascii="Arial" w:hAnsi="Arial" w:cs="Arial"/>
                <w:spacing w:val="18"/>
                <w:sz w:val="21"/>
                <w:szCs w:val="21"/>
              </w:rPr>
              <w:t xml:space="preserve"> </w:t>
            </w:r>
            <w:r w:rsidRPr="00456A4B">
              <w:rPr>
                <w:rFonts w:ascii="Arial" w:hAnsi="Arial" w:cs="Arial"/>
                <w:sz w:val="21"/>
                <w:szCs w:val="21"/>
              </w:rPr>
              <w:t>por</w:t>
            </w:r>
            <w:r w:rsidRPr="00456A4B">
              <w:rPr>
                <w:rFonts w:ascii="Arial" w:hAnsi="Arial" w:cs="Arial"/>
                <w:spacing w:val="19"/>
                <w:sz w:val="21"/>
                <w:szCs w:val="21"/>
              </w:rPr>
              <w:t xml:space="preserve"> </w:t>
            </w:r>
            <w:r w:rsidRPr="00456A4B">
              <w:rPr>
                <w:rFonts w:ascii="Arial" w:hAnsi="Arial" w:cs="Arial"/>
                <w:sz w:val="21"/>
                <w:szCs w:val="21"/>
              </w:rPr>
              <w:t>el centro.</w:t>
            </w:r>
          </w:p>
          <w:p w14:paraId="1A816944" w14:textId="77777777" w:rsidR="001E3BEF" w:rsidRPr="006B4CA1" w:rsidRDefault="001E3BEF" w:rsidP="00E46C1A">
            <w:pPr>
              <w:pStyle w:val="TableParagraph"/>
              <w:ind w:right="105"/>
              <w:jc w:val="both"/>
              <w:rPr>
                <w:rFonts w:ascii="Arial" w:hAnsi="Arial" w:cs="Arial"/>
                <w:color w:val="00B050"/>
                <w:sz w:val="21"/>
                <w:szCs w:val="21"/>
                <w:highlight w:val="yellow"/>
              </w:rPr>
            </w:pPr>
          </w:p>
          <w:p w14:paraId="115D389F" w14:textId="748E11C2" w:rsidR="001E3BEF" w:rsidRPr="006B4CA1" w:rsidRDefault="001E3BEF" w:rsidP="00E46C1A">
            <w:pPr>
              <w:pStyle w:val="TableParagraph"/>
              <w:ind w:right="105"/>
              <w:jc w:val="both"/>
              <w:rPr>
                <w:rFonts w:ascii="Arial" w:hAnsi="Arial" w:cs="Arial"/>
                <w:color w:val="00B050"/>
                <w:sz w:val="21"/>
                <w:szCs w:val="21"/>
                <w:highlight w:val="yellow"/>
              </w:rPr>
            </w:pPr>
            <w:r w:rsidRPr="00397699">
              <w:rPr>
                <w:rFonts w:ascii="Arial" w:hAnsi="Arial" w:cs="Arial"/>
                <w:sz w:val="21"/>
                <w:szCs w:val="21"/>
              </w:rPr>
              <w:t>Planes de Trabajo</w:t>
            </w:r>
          </w:p>
        </w:tc>
        <w:tc>
          <w:tcPr>
            <w:tcW w:w="2835" w:type="dxa"/>
          </w:tcPr>
          <w:p w14:paraId="22E7B690" w14:textId="25A174BF" w:rsidR="00ED56CE" w:rsidRPr="008B1625" w:rsidRDefault="00397699" w:rsidP="00E46C1A">
            <w:pPr>
              <w:pStyle w:val="Sinespaciado"/>
              <w:spacing w:line="240" w:lineRule="auto"/>
              <w:jc w:val="both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97699">
              <w:rPr>
                <w:rFonts w:ascii="Arial" w:hAnsi="Arial" w:cs="Arial"/>
                <w:sz w:val="21"/>
                <w:szCs w:val="21"/>
              </w:rPr>
              <w:t>Evidencias</w:t>
            </w:r>
          </w:p>
        </w:tc>
      </w:tr>
      <w:tr w:rsidR="00ED56CE" w:rsidRPr="008B1625" w14:paraId="0C5057B8" w14:textId="77777777" w:rsidTr="00487928">
        <w:trPr>
          <w:trHeight w:val="2304"/>
        </w:trPr>
        <w:tc>
          <w:tcPr>
            <w:tcW w:w="509" w:type="dxa"/>
          </w:tcPr>
          <w:p w14:paraId="53744586" w14:textId="77777777" w:rsidR="00ED56CE" w:rsidRPr="008B1625" w:rsidRDefault="00ED56CE" w:rsidP="00ED56CE">
            <w:pPr>
              <w:pStyle w:val="Sinespaciado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8B1625">
              <w:rPr>
                <w:rFonts w:ascii="Arial" w:hAnsi="Arial" w:cs="Arial"/>
                <w:color w:val="000000" w:themeColor="text1"/>
                <w:sz w:val="21"/>
                <w:szCs w:val="21"/>
              </w:rPr>
              <w:t>5</w:t>
            </w:r>
          </w:p>
        </w:tc>
        <w:tc>
          <w:tcPr>
            <w:tcW w:w="3064" w:type="dxa"/>
          </w:tcPr>
          <w:p w14:paraId="11F9752B" w14:textId="77777777" w:rsidR="00ED56CE" w:rsidRDefault="00ED56CE" w:rsidP="00ED56CE">
            <w:pPr>
              <w:pStyle w:val="Sinespaciado"/>
              <w:spacing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8B1625">
              <w:rPr>
                <w:rFonts w:ascii="Arial" w:hAnsi="Arial" w:cs="Arial"/>
                <w:sz w:val="21"/>
                <w:szCs w:val="21"/>
              </w:rPr>
              <w:t>Participar bajo previa autorización en proyectos de investigación o innovación técnica y/o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pedagógica</w:t>
            </w:r>
            <w:r w:rsidRPr="008B1625">
              <w:rPr>
                <w:rFonts w:ascii="Arial" w:hAnsi="Arial" w:cs="Arial"/>
                <w:spacing w:val="-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alineados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con las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políticas</w:t>
            </w:r>
            <w:r w:rsidRPr="008B1625">
              <w:rPr>
                <w:rFonts w:ascii="Arial" w:hAnsi="Arial" w:cs="Arial"/>
                <w:spacing w:val="-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de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SENNOVA.</w:t>
            </w:r>
          </w:p>
          <w:p w14:paraId="2E9C0B49" w14:textId="3F09A78F" w:rsidR="00394CF6" w:rsidRPr="00F818D7" w:rsidRDefault="00394CF6" w:rsidP="00F818D7">
            <w:pPr>
              <w:pStyle w:val="TableParagraph"/>
              <w:tabs>
                <w:tab w:val="left" w:pos="433"/>
              </w:tabs>
              <w:ind w:left="111" w:right="57"/>
              <w:rPr>
                <w:rFonts w:ascii="Arial" w:eastAsia="Meiryo" w:hAnsi="Arial" w:cs="Arial"/>
                <w:lang w:eastAsia="es-CO"/>
              </w:rPr>
            </w:pPr>
            <w:r w:rsidRPr="00397699">
              <w:rPr>
                <w:rFonts w:ascii="Arial" w:eastAsia="Meiryo" w:hAnsi="Arial" w:cs="Arial"/>
                <w:lang w:eastAsia="es-CO"/>
              </w:rPr>
              <w:t>Participación Proyectos de Investigación</w:t>
            </w:r>
          </w:p>
        </w:tc>
        <w:tc>
          <w:tcPr>
            <w:tcW w:w="2977" w:type="dxa"/>
          </w:tcPr>
          <w:p w14:paraId="1EC72E3F" w14:textId="4022878B" w:rsidR="00ED56CE" w:rsidRPr="006B4CA1" w:rsidRDefault="00E46C1A" w:rsidP="00E46C1A">
            <w:pPr>
              <w:pStyle w:val="TableParagraph"/>
              <w:tabs>
                <w:tab w:val="left" w:pos="469"/>
                <w:tab w:val="left" w:pos="470"/>
                <w:tab w:val="left" w:pos="1481"/>
                <w:tab w:val="left" w:pos="2591"/>
                <w:tab w:val="left" w:pos="3105"/>
              </w:tabs>
              <w:jc w:val="both"/>
              <w:rPr>
                <w:rFonts w:ascii="Arial" w:hAnsi="Arial" w:cs="Arial"/>
                <w:color w:val="00B050"/>
                <w:sz w:val="21"/>
                <w:szCs w:val="21"/>
                <w:highlight w:val="yellow"/>
              </w:rPr>
            </w:pPr>
            <w:r w:rsidRPr="00397699">
              <w:rPr>
                <w:rFonts w:ascii="Arial" w:hAnsi="Arial" w:cs="Arial"/>
                <w:sz w:val="21"/>
                <w:szCs w:val="21"/>
              </w:rPr>
              <w:t xml:space="preserve">Informe </w:t>
            </w:r>
            <w:r w:rsidR="00ED56CE" w:rsidRPr="00397699">
              <w:rPr>
                <w:rFonts w:ascii="Arial" w:hAnsi="Arial" w:cs="Arial"/>
                <w:sz w:val="21"/>
                <w:szCs w:val="21"/>
              </w:rPr>
              <w:t>Proyecto</w:t>
            </w:r>
            <w:r w:rsidRPr="00397699">
              <w:rPr>
                <w:rFonts w:ascii="Arial" w:hAnsi="Arial" w:cs="Arial"/>
                <w:sz w:val="21"/>
                <w:szCs w:val="21"/>
              </w:rPr>
              <w:t xml:space="preserve"> de </w:t>
            </w:r>
            <w:r w:rsidR="00ED56CE" w:rsidRPr="00397699">
              <w:rPr>
                <w:rFonts w:ascii="Arial" w:hAnsi="Arial" w:cs="Arial"/>
                <w:sz w:val="21"/>
                <w:szCs w:val="21"/>
              </w:rPr>
              <w:t>Investigación Registro</w:t>
            </w:r>
            <w:r w:rsidR="00ED56CE" w:rsidRPr="00397699">
              <w:rPr>
                <w:rFonts w:ascii="Arial" w:hAnsi="Arial" w:cs="Arial"/>
                <w:spacing w:val="-4"/>
                <w:sz w:val="21"/>
                <w:szCs w:val="21"/>
              </w:rPr>
              <w:t xml:space="preserve"> </w:t>
            </w:r>
            <w:r w:rsidR="00ED56CE" w:rsidRPr="00397699">
              <w:rPr>
                <w:rFonts w:ascii="Arial" w:hAnsi="Arial" w:cs="Arial"/>
                <w:sz w:val="21"/>
                <w:szCs w:val="21"/>
              </w:rPr>
              <w:t>aplicativo</w:t>
            </w:r>
            <w:r w:rsidR="00ED56CE" w:rsidRPr="00397699">
              <w:rPr>
                <w:rFonts w:ascii="Arial" w:hAnsi="Arial" w:cs="Arial"/>
                <w:spacing w:val="-4"/>
                <w:sz w:val="21"/>
                <w:szCs w:val="21"/>
              </w:rPr>
              <w:t xml:space="preserve"> </w:t>
            </w:r>
            <w:r w:rsidR="00ED56CE" w:rsidRPr="00397699">
              <w:rPr>
                <w:rFonts w:ascii="Arial" w:hAnsi="Arial" w:cs="Arial"/>
                <w:sz w:val="21"/>
                <w:szCs w:val="21"/>
              </w:rPr>
              <w:t>GPS</w:t>
            </w:r>
          </w:p>
        </w:tc>
        <w:tc>
          <w:tcPr>
            <w:tcW w:w="2835" w:type="dxa"/>
          </w:tcPr>
          <w:p w14:paraId="70BC8BE9" w14:textId="41FEE8F4" w:rsidR="00ED56CE" w:rsidRPr="008B1625" w:rsidRDefault="005618DF" w:rsidP="00ED56CE">
            <w:pPr>
              <w:pStyle w:val="Sinespaciado"/>
              <w:spacing w:after="0" w:line="240" w:lineRule="auto"/>
              <w:jc w:val="both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5618DF">
              <w:rPr>
                <w:rFonts w:ascii="Arial" w:hAnsi="Arial" w:cs="Arial"/>
                <w:sz w:val="21"/>
                <w:szCs w:val="21"/>
              </w:rPr>
              <w:t>No aplica</w:t>
            </w:r>
          </w:p>
        </w:tc>
      </w:tr>
      <w:tr w:rsidR="00ED56CE" w:rsidRPr="008B1625" w14:paraId="7648953C" w14:textId="77777777" w:rsidTr="009C638F">
        <w:trPr>
          <w:trHeight w:val="212"/>
        </w:trPr>
        <w:tc>
          <w:tcPr>
            <w:tcW w:w="509" w:type="dxa"/>
          </w:tcPr>
          <w:p w14:paraId="0141DAE1" w14:textId="77777777" w:rsidR="00ED56CE" w:rsidRPr="008B1625" w:rsidRDefault="00ED56CE" w:rsidP="00ED56CE">
            <w:pPr>
              <w:pStyle w:val="Sinespaciado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8B1625">
              <w:rPr>
                <w:rFonts w:ascii="Arial" w:hAnsi="Arial" w:cs="Arial"/>
                <w:color w:val="000000" w:themeColor="text1"/>
                <w:sz w:val="21"/>
                <w:szCs w:val="21"/>
              </w:rPr>
              <w:t>6</w:t>
            </w:r>
          </w:p>
        </w:tc>
        <w:tc>
          <w:tcPr>
            <w:tcW w:w="3064" w:type="dxa"/>
          </w:tcPr>
          <w:p w14:paraId="4D4CB25C" w14:textId="77777777" w:rsidR="00BF6E75" w:rsidRDefault="00ED56CE" w:rsidP="00ED56CE">
            <w:pPr>
              <w:pStyle w:val="TableParagraph"/>
              <w:ind w:right="112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8B1625">
              <w:rPr>
                <w:rFonts w:ascii="Arial" w:hAnsi="Arial" w:cs="Arial"/>
                <w:sz w:val="21"/>
                <w:szCs w:val="21"/>
              </w:rPr>
              <w:t>Entregar los soportes del procedimiento de Ingreso de aprendices al programa de formación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tales como: Ficha de matrícula; fotocopia del documento de identidad, y/o requisitos definidos en</w:t>
            </w:r>
            <w:r w:rsidRPr="008B1625">
              <w:rPr>
                <w:rFonts w:ascii="Arial" w:hAnsi="Arial" w:cs="Arial"/>
                <w:spacing w:val="-64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el</w:t>
            </w:r>
            <w:r w:rsidRPr="008B1625">
              <w:rPr>
                <w:rFonts w:ascii="Arial" w:hAnsi="Arial" w:cs="Arial"/>
                <w:spacing w:val="-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diseño curricular, cuando ejecute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formación complementaria.</w:t>
            </w:r>
          </w:p>
          <w:p w14:paraId="4BD56D10" w14:textId="77777777" w:rsidR="00972438" w:rsidRDefault="00972438" w:rsidP="00ED56CE">
            <w:pPr>
              <w:pStyle w:val="TableParagraph"/>
              <w:ind w:right="112"/>
              <w:jc w:val="both"/>
              <w:rPr>
                <w:rFonts w:ascii="Arial" w:hAnsi="Arial" w:cs="Arial"/>
                <w:sz w:val="21"/>
                <w:szCs w:val="21"/>
              </w:rPr>
            </w:pPr>
          </w:p>
          <w:p w14:paraId="5676A395" w14:textId="3D3540F4" w:rsidR="00BF6E75" w:rsidRPr="008B1625" w:rsidRDefault="00972438" w:rsidP="00ED56CE">
            <w:pPr>
              <w:pStyle w:val="TableParagraph"/>
              <w:ind w:right="112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397699">
              <w:rPr>
                <w:rFonts w:ascii="Arial" w:eastAsia="Meiryo" w:hAnsi="Arial" w:cs="Arial"/>
                <w:lang w:eastAsia="es-CO"/>
              </w:rPr>
              <w:t>Soportes ingreso aprendices formación complementaria</w:t>
            </w:r>
          </w:p>
        </w:tc>
        <w:tc>
          <w:tcPr>
            <w:tcW w:w="2977" w:type="dxa"/>
          </w:tcPr>
          <w:p w14:paraId="4771CC3A" w14:textId="37675E2D" w:rsidR="00ED56CE" w:rsidRPr="00397699" w:rsidRDefault="00E46C1A" w:rsidP="00397699">
            <w:r w:rsidRPr="00397699">
              <w:t xml:space="preserve">Ficha de matrícula, asociación de fichas y aprendices a la </w:t>
            </w:r>
            <w:r w:rsidR="00397699" w:rsidRPr="00397699">
              <w:t xml:space="preserve">ruta </w:t>
            </w:r>
            <w:r w:rsidR="00397699">
              <w:rPr>
                <w:spacing w:val="-59"/>
              </w:rPr>
              <w:t>d</w:t>
            </w:r>
            <w:r w:rsidR="00397699">
              <w:t xml:space="preserve">e </w:t>
            </w:r>
            <w:r w:rsidR="00397699" w:rsidRPr="00397699">
              <w:t>aprendizaje</w:t>
            </w:r>
            <w:r w:rsidRPr="00397699">
              <w:rPr>
                <w:spacing w:val="-2"/>
              </w:rPr>
              <w:t xml:space="preserve"> </w:t>
            </w:r>
            <w:r w:rsidRPr="00397699">
              <w:t>(captura</w:t>
            </w:r>
            <w:r w:rsidRPr="00397699">
              <w:rPr>
                <w:spacing w:val="-2"/>
              </w:rPr>
              <w:t xml:space="preserve"> </w:t>
            </w:r>
            <w:r w:rsidRPr="00397699">
              <w:t>de</w:t>
            </w:r>
            <w:r w:rsidRPr="00397699">
              <w:rPr>
                <w:spacing w:val="-1"/>
              </w:rPr>
              <w:t xml:space="preserve"> </w:t>
            </w:r>
            <w:r w:rsidRPr="00397699">
              <w:t>pantalla).</w:t>
            </w:r>
          </w:p>
        </w:tc>
        <w:tc>
          <w:tcPr>
            <w:tcW w:w="2835" w:type="dxa"/>
          </w:tcPr>
          <w:p w14:paraId="73B4B31F" w14:textId="72C963F2" w:rsidR="00ED56CE" w:rsidRPr="008B1625" w:rsidRDefault="00397699" w:rsidP="00ED56CE">
            <w:pPr>
              <w:pStyle w:val="Sinespaciado"/>
              <w:spacing w:line="240" w:lineRule="auto"/>
              <w:jc w:val="both"/>
              <w:rPr>
                <w:rFonts w:ascii="Arial" w:hAnsi="Arial" w:cs="Arial"/>
                <w:color w:val="FF0000"/>
                <w:sz w:val="21"/>
                <w:szCs w:val="21"/>
                <w:highlight w:val="yellow"/>
              </w:rPr>
            </w:pPr>
            <w:r w:rsidRPr="00397699">
              <w:rPr>
                <w:rFonts w:ascii="Arial" w:hAnsi="Arial" w:cs="Arial"/>
                <w:sz w:val="21"/>
                <w:szCs w:val="21"/>
              </w:rPr>
              <w:t>Evidencias</w:t>
            </w:r>
          </w:p>
        </w:tc>
      </w:tr>
      <w:tr w:rsidR="00ED56CE" w:rsidRPr="008B1625" w14:paraId="4748CB04" w14:textId="77777777" w:rsidTr="008B1625">
        <w:trPr>
          <w:trHeight w:val="4519"/>
        </w:trPr>
        <w:tc>
          <w:tcPr>
            <w:tcW w:w="509" w:type="dxa"/>
          </w:tcPr>
          <w:p w14:paraId="59920B11" w14:textId="77777777" w:rsidR="00ED56CE" w:rsidRPr="008B1625" w:rsidRDefault="00ED56CE" w:rsidP="00ED56CE">
            <w:pPr>
              <w:pStyle w:val="Sinespaciado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8B1625">
              <w:rPr>
                <w:rFonts w:ascii="Arial" w:hAnsi="Arial" w:cs="Arial"/>
                <w:color w:val="000000" w:themeColor="text1"/>
                <w:sz w:val="21"/>
                <w:szCs w:val="21"/>
              </w:rPr>
              <w:t>7</w:t>
            </w:r>
          </w:p>
        </w:tc>
        <w:tc>
          <w:tcPr>
            <w:tcW w:w="3064" w:type="dxa"/>
          </w:tcPr>
          <w:p w14:paraId="7BAB46F9" w14:textId="77777777" w:rsidR="00ED56CE" w:rsidRDefault="00ED56CE" w:rsidP="00ED56CE">
            <w:pPr>
              <w:pStyle w:val="TableParagraph"/>
              <w:spacing w:before="2"/>
              <w:ind w:right="110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8B1625">
              <w:rPr>
                <w:rFonts w:ascii="Arial" w:hAnsi="Arial" w:cs="Arial"/>
                <w:sz w:val="21"/>
                <w:szCs w:val="21"/>
              </w:rPr>
              <w:t>Registrar, verificar y hacer seguimiento oportuno en el sistema de información que la entidad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tiene definido para la Gestión de la Formación Profesional Integral mediante las siguientes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actividades tales como: asociar a las rutas de aprendizaje a los aprendices nuevos, reintegrados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o trasladados, comunicar al Coordinador Académico oportunamente anomalías, inconsistencias,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novedades</w:t>
            </w:r>
            <w:r w:rsidRPr="008B1625">
              <w:rPr>
                <w:rFonts w:ascii="Arial" w:hAnsi="Arial" w:cs="Arial"/>
                <w:spacing w:val="-8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de</w:t>
            </w:r>
            <w:r w:rsidRPr="008B1625">
              <w:rPr>
                <w:rFonts w:ascii="Arial" w:hAnsi="Arial" w:cs="Arial"/>
                <w:spacing w:val="-9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aprendices,</w:t>
            </w:r>
            <w:r w:rsidRPr="008B1625">
              <w:rPr>
                <w:rFonts w:ascii="Arial" w:hAnsi="Arial" w:cs="Arial"/>
                <w:spacing w:val="-7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concertaciones</w:t>
            </w:r>
            <w:r w:rsidRPr="008B1625">
              <w:rPr>
                <w:rFonts w:ascii="Arial" w:hAnsi="Arial" w:cs="Arial"/>
                <w:spacing w:val="-8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y</w:t>
            </w:r>
            <w:r w:rsidRPr="008B1625">
              <w:rPr>
                <w:rFonts w:ascii="Arial" w:hAnsi="Arial" w:cs="Arial"/>
                <w:spacing w:val="-8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resultados</w:t>
            </w:r>
            <w:r w:rsidRPr="008B1625">
              <w:rPr>
                <w:rFonts w:ascii="Arial" w:hAnsi="Arial" w:cs="Arial"/>
                <w:spacing w:val="-8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de</w:t>
            </w:r>
            <w:r w:rsidRPr="008B1625">
              <w:rPr>
                <w:rFonts w:ascii="Arial" w:hAnsi="Arial" w:cs="Arial"/>
                <w:spacing w:val="-7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planes</w:t>
            </w:r>
            <w:r w:rsidRPr="008B1625">
              <w:rPr>
                <w:rFonts w:ascii="Arial" w:hAnsi="Arial" w:cs="Arial"/>
                <w:spacing w:val="-8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de</w:t>
            </w:r>
            <w:r w:rsidRPr="008B1625">
              <w:rPr>
                <w:rFonts w:ascii="Arial" w:hAnsi="Arial" w:cs="Arial"/>
                <w:spacing w:val="-8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mejoramiento</w:t>
            </w:r>
            <w:r w:rsidRPr="008B1625">
              <w:rPr>
                <w:rFonts w:ascii="Arial" w:hAnsi="Arial" w:cs="Arial"/>
                <w:spacing w:val="-7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y</w:t>
            </w:r>
            <w:r w:rsidRPr="008B1625">
              <w:rPr>
                <w:rFonts w:ascii="Arial" w:hAnsi="Arial" w:cs="Arial"/>
                <w:spacing w:val="-8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hallazgos</w:t>
            </w:r>
            <w:r w:rsidRPr="008B1625">
              <w:rPr>
                <w:rFonts w:ascii="Arial" w:hAnsi="Arial" w:cs="Arial"/>
                <w:spacing w:val="-8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en</w:t>
            </w:r>
            <w:r w:rsidRPr="008B1625">
              <w:rPr>
                <w:rFonts w:ascii="Arial" w:hAnsi="Arial" w:cs="Arial"/>
                <w:spacing w:val="-64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el</w:t>
            </w:r>
            <w:r w:rsidRPr="008B1625">
              <w:rPr>
                <w:rFonts w:ascii="Arial" w:hAnsi="Arial" w:cs="Arial"/>
                <w:spacing w:val="-5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registro</w:t>
            </w:r>
            <w:r w:rsidRPr="008B1625">
              <w:rPr>
                <w:rFonts w:ascii="Arial" w:hAnsi="Arial" w:cs="Arial"/>
                <w:spacing w:val="-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de</w:t>
            </w:r>
            <w:r w:rsidRPr="008B1625">
              <w:rPr>
                <w:rFonts w:ascii="Arial" w:hAnsi="Arial" w:cs="Arial"/>
                <w:spacing w:val="-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la</w:t>
            </w:r>
            <w:r w:rsidRPr="008B1625">
              <w:rPr>
                <w:rFonts w:ascii="Arial" w:hAnsi="Arial" w:cs="Arial"/>
                <w:spacing w:val="-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información;</w:t>
            </w:r>
            <w:r w:rsidRPr="008B1625">
              <w:rPr>
                <w:rFonts w:ascii="Arial" w:hAnsi="Arial" w:cs="Arial"/>
                <w:spacing w:val="-5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de</w:t>
            </w:r>
            <w:r w:rsidRPr="008B1625">
              <w:rPr>
                <w:rFonts w:ascii="Arial" w:hAnsi="Arial" w:cs="Arial"/>
                <w:spacing w:val="-5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acuerdo</w:t>
            </w:r>
            <w:r w:rsidRPr="008B1625">
              <w:rPr>
                <w:rFonts w:ascii="Arial" w:hAnsi="Arial" w:cs="Arial"/>
                <w:spacing w:val="-4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con</w:t>
            </w:r>
            <w:r w:rsidRPr="008B1625">
              <w:rPr>
                <w:rFonts w:ascii="Arial" w:hAnsi="Arial" w:cs="Arial"/>
                <w:spacing w:val="-5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lastRenderedPageBreak/>
              <w:t>lo</w:t>
            </w:r>
            <w:r w:rsidRPr="008B1625">
              <w:rPr>
                <w:rFonts w:ascii="Arial" w:hAnsi="Arial" w:cs="Arial"/>
                <w:spacing w:val="-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establecido</w:t>
            </w:r>
            <w:r w:rsidRPr="008B1625">
              <w:rPr>
                <w:rFonts w:ascii="Arial" w:hAnsi="Arial" w:cs="Arial"/>
                <w:spacing w:val="-5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en</w:t>
            </w:r>
            <w:r w:rsidRPr="008B1625">
              <w:rPr>
                <w:rFonts w:ascii="Arial" w:hAnsi="Arial" w:cs="Arial"/>
                <w:spacing w:val="-5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el</w:t>
            </w:r>
            <w:r w:rsidRPr="008B1625">
              <w:rPr>
                <w:rFonts w:ascii="Arial" w:hAnsi="Arial" w:cs="Arial"/>
                <w:spacing w:val="-4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reglamento</w:t>
            </w:r>
            <w:r w:rsidRPr="008B1625">
              <w:rPr>
                <w:rFonts w:ascii="Arial" w:hAnsi="Arial" w:cs="Arial"/>
                <w:spacing w:val="-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al</w:t>
            </w:r>
            <w:r w:rsidRPr="008B1625">
              <w:rPr>
                <w:rFonts w:ascii="Arial" w:hAnsi="Arial" w:cs="Arial"/>
                <w:spacing w:val="-5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aprendiz</w:t>
            </w:r>
            <w:r w:rsidRPr="008B1625">
              <w:rPr>
                <w:rFonts w:ascii="Arial" w:hAnsi="Arial" w:cs="Arial"/>
                <w:spacing w:val="-4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y</w:t>
            </w:r>
            <w:r w:rsidRPr="008B1625">
              <w:rPr>
                <w:rFonts w:ascii="Arial" w:hAnsi="Arial" w:cs="Arial"/>
                <w:spacing w:val="-6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manual</w:t>
            </w:r>
            <w:r w:rsidRPr="008B1625">
              <w:rPr>
                <w:rFonts w:ascii="Arial" w:hAnsi="Arial" w:cs="Arial"/>
                <w:spacing w:val="-64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de convivencia, registrar en el aplicativo definido por el centro de formación, las asistencias a las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pacing w:val="-1"/>
                <w:sz w:val="21"/>
                <w:szCs w:val="21"/>
              </w:rPr>
              <w:t>sesiones</w:t>
            </w:r>
            <w:r w:rsidRPr="008B1625">
              <w:rPr>
                <w:rFonts w:ascii="Arial" w:hAnsi="Arial" w:cs="Arial"/>
                <w:spacing w:val="-15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de</w:t>
            </w:r>
            <w:r w:rsidRPr="008B1625">
              <w:rPr>
                <w:rFonts w:ascii="Arial" w:hAnsi="Arial" w:cs="Arial"/>
                <w:spacing w:val="-1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formación</w:t>
            </w:r>
            <w:r w:rsidRPr="008B1625">
              <w:rPr>
                <w:rFonts w:ascii="Arial" w:hAnsi="Arial" w:cs="Arial"/>
                <w:spacing w:val="-14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según</w:t>
            </w:r>
            <w:r w:rsidRPr="008B1625">
              <w:rPr>
                <w:rFonts w:ascii="Arial" w:hAnsi="Arial" w:cs="Arial"/>
                <w:spacing w:val="-1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la</w:t>
            </w:r>
            <w:r w:rsidRPr="008B1625">
              <w:rPr>
                <w:rFonts w:ascii="Arial" w:hAnsi="Arial" w:cs="Arial"/>
                <w:spacing w:val="-1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programación</w:t>
            </w:r>
            <w:r w:rsidRPr="008B1625">
              <w:rPr>
                <w:rFonts w:ascii="Arial" w:hAnsi="Arial" w:cs="Arial"/>
                <w:spacing w:val="-1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para</w:t>
            </w:r>
            <w:r w:rsidRPr="008B1625">
              <w:rPr>
                <w:rFonts w:ascii="Arial" w:hAnsi="Arial" w:cs="Arial"/>
                <w:spacing w:val="-1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cada</w:t>
            </w:r>
            <w:r w:rsidRPr="008B1625">
              <w:rPr>
                <w:rFonts w:ascii="Arial" w:hAnsi="Arial" w:cs="Arial"/>
                <w:spacing w:val="-1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ficha,</w:t>
            </w:r>
            <w:r w:rsidRPr="008B1625">
              <w:rPr>
                <w:rFonts w:ascii="Arial" w:hAnsi="Arial" w:cs="Arial"/>
                <w:spacing w:val="-1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emitir</w:t>
            </w:r>
            <w:r w:rsidRPr="008B1625">
              <w:rPr>
                <w:rFonts w:ascii="Arial" w:hAnsi="Arial" w:cs="Arial"/>
                <w:spacing w:val="-17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juicio</w:t>
            </w:r>
            <w:r w:rsidRPr="008B1625">
              <w:rPr>
                <w:rFonts w:ascii="Arial" w:hAnsi="Arial" w:cs="Arial"/>
                <w:spacing w:val="-1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valorativo</w:t>
            </w:r>
            <w:r w:rsidRPr="008B1625">
              <w:rPr>
                <w:rFonts w:ascii="Arial" w:hAnsi="Arial" w:cs="Arial"/>
                <w:spacing w:val="-1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sobre</w:t>
            </w:r>
            <w:r w:rsidRPr="008B1625">
              <w:rPr>
                <w:rFonts w:ascii="Arial" w:hAnsi="Arial" w:cs="Arial"/>
                <w:spacing w:val="-14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el</w:t>
            </w:r>
            <w:r w:rsidRPr="008B1625">
              <w:rPr>
                <w:rFonts w:ascii="Arial" w:hAnsi="Arial" w:cs="Arial"/>
                <w:spacing w:val="-4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nivel</w:t>
            </w:r>
            <w:r w:rsidRPr="008B1625">
              <w:rPr>
                <w:rFonts w:ascii="Arial" w:hAnsi="Arial" w:cs="Arial"/>
                <w:spacing w:val="-64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de cumplimiento de los resultados de aprendizajes de las competencias del programa, adquiridos</w:t>
            </w:r>
            <w:r w:rsidRPr="008B1625">
              <w:rPr>
                <w:rFonts w:ascii="Arial" w:hAnsi="Arial" w:cs="Arial"/>
                <w:spacing w:val="-64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por los aprendices en el desarrollo de su formación, aplicando los procedimientos, plazos y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herramientas</w:t>
            </w:r>
            <w:r w:rsidRPr="008B1625">
              <w:rPr>
                <w:rFonts w:ascii="Arial" w:hAnsi="Arial" w:cs="Arial"/>
                <w:spacing w:val="-4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tecnológicas que la</w:t>
            </w:r>
            <w:r w:rsidRPr="008B1625">
              <w:rPr>
                <w:rFonts w:ascii="Arial" w:hAnsi="Arial" w:cs="Arial"/>
                <w:spacing w:val="-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entidad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tiene definido,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entre</w:t>
            </w:r>
            <w:r w:rsidRPr="008B1625">
              <w:rPr>
                <w:rFonts w:ascii="Arial" w:hAnsi="Arial" w:cs="Arial"/>
                <w:spacing w:val="7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otras.</w:t>
            </w:r>
          </w:p>
          <w:p w14:paraId="3C32B72C" w14:textId="77777777" w:rsidR="0097218D" w:rsidRDefault="0097218D" w:rsidP="00ED56CE">
            <w:pPr>
              <w:pStyle w:val="TableParagraph"/>
              <w:spacing w:before="2"/>
              <w:ind w:right="110"/>
              <w:jc w:val="both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</w:p>
          <w:p w14:paraId="52BF7726" w14:textId="36A3991A" w:rsidR="0097218D" w:rsidRPr="00F818D7" w:rsidRDefault="0097218D" w:rsidP="00F818D7">
            <w:pPr>
              <w:pStyle w:val="TableParagraph"/>
              <w:tabs>
                <w:tab w:val="left" w:pos="398"/>
              </w:tabs>
              <w:spacing w:before="1"/>
              <w:ind w:left="111" w:right="45"/>
              <w:rPr>
                <w:sz w:val="24"/>
              </w:rPr>
            </w:pPr>
            <w:r w:rsidRPr="00397699">
              <w:rPr>
                <w:rFonts w:ascii="Arial" w:eastAsia="Meiryo" w:hAnsi="Arial" w:cs="Arial"/>
                <w:lang w:eastAsia="es-CO"/>
              </w:rPr>
              <w:t>Seguimiento sistema de información SENA</w:t>
            </w:r>
          </w:p>
        </w:tc>
        <w:tc>
          <w:tcPr>
            <w:tcW w:w="2977" w:type="dxa"/>
          </w:tcPr>
          <w:p w14:paraId="5E1CC0CE" w14:textId="12F95DAE" w:rsidR="00ED56CE" w:rsidRPr="00397699" w:rsidRDefault="00ED56CE" w:rsidP="00E46C1A">
            <w:pPr>
              <w:pStyle w:val="TableParagraph"/>
              <w:ind w:right="112"/>
              <w:jc w:val="both"/>
              <w:rPr>
                <w:rFonts w:ascii="Arial" w:hAnsi="Arial" w:cs="Arial"/>
                <w:spacing w:val="-59"/>
                <w:sz w:val="21"/>
                <w:szCs w:val="21"/>
              </w:rPr>
            </w:pPr>
            <w:r w:rsidRPr="00397699">
              <w:rPr>
                <w:rFonts w:ascii="Arial" w:hAnsi="Arial" w:cs="Arial"/>
                <w:sz w:val="21"/>
                <w:szCs w:val="21"/>
              </w:rPr>
              <w:lastRenderedPageBreak/>
              <w:t>Asociación de fichas y aprendices a la ruta</w:t>
            </w:r>
            <w:r w:rsidR="00BF6E75" w:rsidRPr="00397699">
              <w:rPr>
                <w:rFonts w:ascii="Arial" w:hAnsi="Arial" w:cs="Arial"/>
                <w:spacing w:val="-59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de</w:t>
            </w:r>
            <w:r w:rsidRPr="00397699">
              <w:rPr>
                <w:rFonts w:ascii="Arial" w:hAnsi="Arial" w:cs="Arial"/>
                <w:spacing w:val="-1"/>
                <w:sz w:val="21"/>
                <w:szCs w:val="21"/>
              </w:rPr>
              <w:t xml:space="preserve"> </w:t>
            </w:r>
            <w:r w:rsidR="00E46C1A" w:rsidRPr="00397699">
              <w:rPr>
                <w:rFonts w:ascii="Arial" w:hAnsi="Arial" w:cs="Arial"/>
                <w:sz w:val="21"/>
                <w:szCs w:val="21"/>
              </w:rPr>
              <w:t>aprendizaje</w:t>
            </w:r>
            <w:r w:rsidRPr="00397699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="00E46C1A" w:rsidRPr="00397699">
              <w:rPr>
                <w:rFonts w:ascii="Arial" w:hAnsi="Arial" w:cs="Arial"/>
                <w:sz w:val="21"/>
                <w:szCs w:val="21"/>
              </w:rPr>
              <w:t>(c</w:t>
            </w:r>
            <w:r w:rsidRPr="00397699">
              <w:rPr>
                <w:rFonts w:ascii="Arial" w:hAnsi="Arial" w:cs="Arial"/>
                <w:sz w:val="21"/>
                <w:szCs w:val="21"/>
              </w:rPr>
              <w:t>aptura</w:t>
            </w:r>
            <w:r w:rsidRPr="00397699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de</w:t>
            </w:r>
            <w:r w:rsidRPr="00397699">
              <w:rPr>
                <w:rFonts w:ascii="Arial" w:hAnsi="Arial" w:cs="Arial"/>
                <w:spacing w:val="-1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pantalla)</w:t>
            </w:r>
            <w:r w:rsidR="00E46C1A" w:rsidRPr="00397699">
              <w:rPr>
                <w:rFonts w:ascii="Arial" w:hAnsi="Arial" w:cs="Arial"/>
                <w:sz w:val="21"/>
                <w:szCs w:val="21"/>
              </w:rPr>
              <w:t>.</w:t>
            </w:r>
          </w:p>
          <w:p w14:paraId="37534730" w14:textId="77777777" w:rsidR="00BF6E75" w:rsidRPr="00397699" w:rsidRDefault="00BF6E75" w:rsidP="00BF6E75">
            <w:pPr>
              <w:pStyle w:val="TableParagraph"/>
              <w:ind w:right="111"/>
              <w:jc w:val="both"/>
              <w:rPr>
                <w:rFonts w:ascii="Arial" w:hAnsi="Arial" w:cs="Arial"/>
                <w:sz w:val="21"/>
                <w:szCs w:val="21"/>
              </w:rPr>
            </w:pPr>
          </w:p>
          <w:p w14:paraId="3F31CA6F" w14:textId="4A334FE1" w:rsidR="00ED56CE" w:rsidRPr="00397699" w:rsidRDefault="00ED56CE" w:rsidP="00BF6E75">
            <w:pPr>
              <w:pStyle w:val="TableParagraph"/>
              <w:ind w:right="111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397699">
              <w:rPr>
                <w:rFonts w:ascii="Arial" w:hAnsi="Arial" w:cs="Arial"/>
                <w:sz w:val="21"/>
                <w:szCs w:val="21"/>
              </w:rPr>
              <w:t>Informe o queja de aprendices cuando</w:t>
            </w:r>
            <w:r w:rsidRPr="00397699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aplique</w:t>
            </w:r>
            <w:r w:rsidRPr="00397699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de</w:t>
            </w:r>
            <w:r w:rsidRPr="00397699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acuerdo</w:t>
            </w:r>
            <w:r w:rsidRPr="00397699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con</w:t>
            </w:r>
            <w:r w:rsidRPr="00397699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el</w:t>
            </w:r>
            <w:r w:rsidRPr="00397699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formato</w:t>
            </w:r>
            <w:r w:rsidRPr="00397699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establecido</w:t>
            </w:r>
            <w:r w:rsidRPr="00397699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por</w:t>
            </w:r>
            <w:r w:rsidRPr="00397699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el</w:t>
            </w:r>
            <w:r w:rsidRPr="00397699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="00BF6E75" w:rsidRPr="00397699">
              <w:rPr>
                <w:rFonts w:ascii="Arial" w:hAnsi="Arial" w:cs="Arial"/>
                <w:sz w:val="21"/>
                <w:szCs w:val="21"/>
              </w:rPr>
              <w:t>C</w:t>
            </w:r>
            <w:r w:rsidRPr="00397699">
              <w:rPr>
                <w:rFonts w:ascii="Arial" w:hAnsi="Arial" w:cs="Arial"/>
                <w:sz w:val="21"/>
                <w:szCs w:val="21"/>
              </w:rPr>
              <w:t>entro</w:t>
            </w:r>
            <w:r w:rsidRPr="00397699">
              <w:rPr>
                <w:rFonts w:ascii="Arial" w:hAnsi="Arial" w:cs="Arial"/>
                <w:spacing w:val="-1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de</w:t>
            </w:r>
            <w:r w:rsidRPr="00397699">
              <w:rPr>
                <w:rFonts w:ascii="Arial" w:hAnsi="Arial" w:cs="Arial"/>
                <w:spacing w:val="-3"/>
                <w:sz w:val="21"/>
                <w:szCs w:val="21"/>
              </w:rPr>
              <w:t xml:space="preserve"> </w:t>
            </w:r>
            <w:r w:rsidR="00BF6E75" w:rsidRPr="00397699">
              <w:rPr>
                <w:rFonts w:ascii="Arial" w:hAnsi="Arial" w:cs="Arial"/>
                <w:sz w:val="21"/>
                <w:szCs w:val="21"/>
              </w:rPr>
              <w:t>F</w:t>
            </w:r>
            <w:r w:rsidRPr="00397699">
              <w:rPr>
                <w:rFonts w:ascii="Arial" w:hAnsi="Arial" w:cs="Arial"/>
                <w:sz w:val="21"/>
                <w:szCs w:val="21"/>
              </w:rPr>
              <w:t>ormación.</w:t>
            </w:r>
          </w:p>
          <w:p w14:paraId="5D1E1EC3" w14:textId="77777777" w:rsidR="00BF6E75" w:rsidRPr="00397699" w:rsidRDefault="00BF6E75" w:rsidP="00BF6E75">
            <w:pPr>
              <w:pStyle w:val="TableParagraph"/>
              <w:ind w:right="108"/>
              <w:jc w:val="both"/>
              <w:rPr>
                <w:rFonts w:ascii="Arial" w:hAnsi="Arial" w:cs="Arial"/>
                <w:sz w:val="21"/>
                <w:szCs w:val="21"/>
              </w:rPr>
            </w:pPr>
          </w:p>
          <w:p w14:paraId="12B36FED" w14:textId="55742494" w:rsidR="00BF6E75" w:rsidRPr="00397699" w:rsidRDefault="00ED56CE" w:rsidP="00BF6E75">
            <w:pPr>
              <w:pStyle w:val="TableParagraph"/>
              <w:ind w:right="108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397699">
              <w:rPr>
                <w:rFonts w:ascii="Arial" w:hAnsi="Arial" w:cs="Arial"/>
                <w:sz w:val="21"/>
                <w:szCs w:val="21"/>
              </w:rPr>
              <w:t>Plan</w:t>
            </w:r>
            <w:r w:rsidRPr="00397699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de</w:t>
            </w:r>
            <w:r w:rsidRPr="00397699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mejoramiento</w:t>
            </w:r>
            <w:r w:rsidR="00BF6E75" w:rsidRPr="00397699">
              <w:rPr>
                <w:rFonts w:ascii="Arial" w:hAnsi="Arial" w:cs="Arial"/>
                <w:spacing w:val="1"/>
                <w:sz w:val="21"/>
                <w:szCs w:val="21"/>
              </w:rPr>
              <w:t xml:space="preserve"> o </w:t>
            </w:r>
            <w:r w:rsidRPr="00397699">
              <w:rPr>
                <w:rFonts w:ascii="Arial" w:hAnsi="Arial" w:cs="Arial"/>
                <w:sz w:val="21"/>
                <w:szCs w:val="21"/>
              </w:rPr>
              <w:t>actividad</w:t>
            </w:r>
            <w:r w:rsidR="00BF6E75" w:rsidRPr="00397699">
              <w:rPr>
                <w:rFonts w:ascii="Arial" w:hAnsi="Arial" w:cs="Arial"/>
                <w:sz w:val="21"/>
                <w:szCs w:val="21"/>
              </w:rPr>
              <w:t xml:space="preserve"> c</w:t>
            </w:r>
            <w:r w:rsidRPr="00397699">
              <w:rPr>
                <w:rFonts w:ascii="Arial" w:hAnsi="Arial" w:cs="Arial"/>
                <w:sz w:val="21"/>
                <w:szCs w:val="21"/>
              </w:rPr>
              <w:t>omplementaria</w:t>
            </w:r>
            <w:r w:rsidRPr="00397699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cuando</w:t>
            </w:r>
            <w:r w:rsidRPr="00397699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aplique,</w:t>
            </w:r>
            <w:r w:rsidRPr="00397699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en</w:t>
            </w:r>
            <w:r w:rsidRPr="00397699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el</w:t>
            </w:r>
            <w:r w:rsidRPr="00397699">
              <w:rPr>
                <w:rFonts w:ascii="Arial" w:hAnsi="Arial" w:cs="Arial"/>
                <w:spacing w:val="-59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modelo</w:t>
            </w:r>
            <w:r w:rsidRPr="00397699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de</w:t>
            </w:r>
            <w:r w:rsidRPr="00397699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acta</w:t>
            </w:r>
            <w:r w:rsidRPr="00397699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establecido</w:t>
            </w:r>
            <w:r w:rsidRPr="00397699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en</w:t>
            </w:r>
            <w:r w:rsidRPr="00397699">
              <w:rPr>
                <w:rFonts w:ascii="Arial" w:hAnsi="Arial" w:cs="Arial"/>
                <w:spacing w:val="-59"/>
                <w:sz w:val="21"/>
                <w:szCs w:val="21"/>
              </w:rPr>
              <w:t xml:space="preserve"> </w:t>
            </w:r>
            <w:r w:rsidR="00397699" w:rsidRPr="00397699">
              <w:rPr>
                <w:rFonts w:ascii="Arial" w:hAnsi="Arial" w:cs="Arial"/>
                <w:sz w:val="21"/>
                <w:szCs w:val="21"/>
              </w:rPr>
              <w:t>Compromiso</w:t>
            </w:r>
            <w:r w:rsidRPr="00397699">
              <w:rPr>
                <w:rFonts w:ascii="Arial" w:hAnsi="Arial" w:cs="Arial"/>
                <w:sz w:val="21"/>
                <w:szCs w:val="21"/>
              </w:rPr>
              <w:t>.</w:t>
            </w:r>
          </w:p>
          <w:p w14:paraId="2BDB1A5D" w14:textId="77777777" w:rsidR="00BF6E75" w:rsidRPr="00397699" w:rsidRDefault="00BF6E75" w:rsidP="00BF6E75">
            <w:pPr>
              <w:pStyle w:val="TableParagraph"/>
              <w:ind w:right="108"/>
              <w:jc w:val="both"/>
              <w:rPr>
                <w:rFonts w:ascii="Arial" w:hAnsi="Arial" w:cs="Arial"/>
                <w:sz w:val="21"/>
                <w:szCs w:val="21"/>
              </w:rPr>
            </w:pPr>
          </w:p>
          <w:p w14:paraId="738C5DBB" w14:textId="7C5C59E5" w:rsidR="00ED56CE" w:rsidRPr="00397699" w:rsidRDefault="00ED56CE" w:rsidP="00BF6E75">
            <w:pPr>
              <w:pStyle w:val="TableParagraph"/>
              <w:ind w:right="108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397699">
              <w:rPr>
                <w:rFonts w:ascii="Arial" w:hAnsi="Arial" w:cs="Arial"/>
                <w:sz w:val="21"/>
                <w:szCs w:val="21"/>
              </w:rPr>
              <w:t>Formato</w:t>
            </w:r>
            <w:r w:rsidRPr="00397699">
              <w:rPr>
                <w:rFonts w:ascii="Arial" w:hAnsi="Arial" w:cs="Arial"/>
                <w:spacing w:val="-3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plan</w:t>
            </w:r>
            <w:r w:rsidRPr="00397699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de</w:t>
            </w:r>
            <w:r w:rsidRPr="00397699">
              <w:rPr>
                <w:rFonts w:ascii="Arial" w:hAnsi="Arial" w:cs="Arial"/>
                <w:spacing w:val="-5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trabajo establecido</w:t>
            </w:r>
            <w:r w:rsidRPr="00397699">
              <w:rPr>
                <w:rFonts w:ascii="Arial" w:hAnsi="Arial" w:cs="Arial"/>
                <w:spacing w:val="-3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por</w:t>
            </w:r>
            <w:r w:rsidR="009C638F" w:rsidRPr="00397699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pacing w:val="-59"/>
                <w:sz w:val="21"/>
                <w:szCs w:val="21"/>
              </w:rPr>
              <w:t xml:space="preserve"> </w:t>
            </w:r>
            <w:r w:rsidR="00BF6E75" w:rsidRPr="00397699">
              <w:rPr>
                <w:rFonts w:ascii="Arial" w:hAnsi="Arial" w:cs="Arial"/>
                <w:spacing w:val="-59"/>
                <w:sz w:val="21"/>
                <w:szCs w:val="21"/>
              </w:rPr>
              <w:t xml:space="preserve"> </w:t>
            </w:r>
            <w:r w:rsidR="00BF6E75" w:rsidRPr="00397699">
              <w:rPr>
                <w:rFonts w:ascii="Arial" w:hAnsi="Arial" w:cs="Arial"/>
                <w:sz w:val="21"/>
                <w:szCs w:val="21"/>
              </w:rPr>
              <w:t>el C</w:t>
            </w:r>
            <w:r w:rsidRPr="00397699">
              <w:rPr>
                <w:rFonts w:ascii="Arial" w:hAnsi="Arial" w:cs="Arial"/>
                <w:sz w:val="21"/>
                <w:szCs w:val="21"/>
              </w:rPr>
              <w:t>entro</w:t>
            </w:r>
            <w:r w:rsidRPr="00397699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de</w:t>
            </w:r>
            <w:r w:rsidRPr="00397699">
              <w:rPr>
                <w:rFonts w:ascii="Arial" w:hAnsi="Arial" w:cs="Arial"/>
                <w:spacing w:val="-3"/>
                <w:sz w:val="21"/>
                <w:szCs w:val="21"/>
              </w:rPr>
              <w:t xml:space="preserve"> </w:t>
            </w:r>
            <w:r w:rsidR="00BF6E75" w:rsidRPr="00397699">
              <w:rPr>
                <w:rFonts w:ascii="Arial" w:hAnsi="Arial" w:cs="Arial"/>
                <w:sz w:val="21"/>
                <w:szCs w:val="21"/>
              </w:rPr>
              <w:lastRenderedPageBreak/>
              <w:t>F</w:t>
            </w:r>
            <w:r w:rsidRPr="00397699">
              <w:rPr>
                <w:rFonts w:ascii="Arial" w:hAnsi="Arial" w:cs="Arial"/>
                <w:sz w:val="21"/>
                <w:szCs w:val="21"/>
              </w:rPr>
              <w:t>ormación.</w:t>
            </w:r>
          </w:p>
          <w:p w14:paraId="193311FE" w14:textId="77777777" w:rsidR="002D3D53" w:rsidRPr="00397699" w:rsidRDefault="002D3D53" w:rsidP="002D3D53">
            <w:pPr>
              <w:pStyle w:val="TableParagraph"/>
              <w:ind w:right="105"/>
              <w:jc w:val="both"/>
              <w:rPr>
                <w:rFonts w:ascii="Arial" w:hAnsi="Arial" w:cs="Arial"/>
                <w:sz w:val="21"/>
                <w:szCs w:val="21"/>
              </w:rPr>
            </w:pPr>
          </w:p>
          <w:p w14:paraId="2F2D4BBD" w14:textId="14EBD66A" w:rsidR="00ED56CE" w:rsidRPr="00397699" w:rsidRDefault="00ED56CE" w:rsidP="002D3D53">
            <w:pPr>
              <w:pStyle w:val="TableParagraph"/>
              <w:ind w:right="105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397699">
              <w:rPr>
                <w:rFonts w:ascii="Arial" w:hAnsi="Arial" w:cs="Arial"/>
                <w:sz w:val="21"/>
                <w:szCs w:val="21"/>
              </w:rPr>
              <w:t>Listas</w:t>
            </w:r>
            <w:r w:rsidRPr="00397699">
              <w:rPr>
                <w:rFonts w:ascii="Arial" w:hAnsi="Arial" w:cs="Arial"/>
                <w:spacing w:val="36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de</w:t>
            </w:r>
            <w:r w:rsidRPr="00397699">
              <w:rPr>
                <w:rFonts w:ascii="Arial" w:hAnsi="Arial" w:cs="Arial"/>
                <w:spacing w:val="36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asistencia</w:t>
            </w:r>
            <w:r w:rsidRPr="00397699">
              <w:rPr>
                <w:rFonts w:ascii="Arial" w:hAnsi="Arial" w:cs="Arial"/>
                <w:spacing w:val="36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aprendices,</w:t>
            </w:r>
            <w:r w:rsidRPr="00397699">
              <w:rPr>
                <w:rFonts w:ascii="Arial" w:hAnsi="Arial" w:cs="Arial"/>
                <w:spacing w:val="34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teniendo</w:t>
            </w:r>
            <w:r w:rsidRPr="00397699">
              <w:rPr>
                <w:rFonts w:ascii="Arial" w:hAnsi="Arial" w:cs="Arial"/>
                <w:spacing w:val="-58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en</w:t>
            </w:r>
            <w:r w:rsidRPr="00397699">
              <w:rPr>
                <w:rFonts w:ascii="Arial" w:hAnsi="Arial" w:cs="Arial"/>
                <w:spacing w:val="18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cuenta</w:t>
            </w:r>
            <w:r w:rsidRPr="00397699">
              <w:rPr>
                <w:rFonts w:ascii="Arial" w:hAnsi="Arial" w:cs="Arial"/>
                <w:spacing w:val="18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el</w:t>
            </w:r>
            <w:r w:rsidRPr="00397699">
              <w:rPr>
                <w:rFonts w:ascii="Arial" w:hAnsi="Arial" w:cs="Arial"/>
                <w:spacing w:val="15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formato</w:t>
            </w:r>
            <w:r w:rsidRPr="00397699">
              <w:rPr>
                <w:rFonts w:ascii="Arial" w:hAnsi="Arial" w:cs="Arial"/>
                <w:spacing w:val="14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establecido</w:t>
            </w:r>
            <w:r w:rsidRPr="00397699">
              <w:rPr>
                <w:rFonts w:ascii="Arial" w:hAnsi="Arial" w:cs="Arial"/>
                <w:spacing w:val="18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por</w:t>
            </w:r>
            <w:r w:rsidRPr="00397699">
              <w:rPr>
                <w:rFonts w:ascii="Arial" w:hAnsi="Arial" w:cs="Arial"/>
                <w:spacing w:val="19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el</w:t>
            </w:r>
            <w:r w:rsidR="002D3D53" w:rsidRPr="00397699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centro.</w:t>
            </w:r>
          </w:p>
          <w:p w14:paraId="0D516660" w14:textId="77777777" w:rsidR="00ED56CE" w:rsidRPr="00397699" w:rsidRDefault="00ED56CE" w:rsidP="00ED56CE">
            <w:pPr>
              <w:pStyle w:val="TableParagraph"/>
              <w:ind w:left="114" w:right="108"/>
              <w:jc w:val="both"/>
              <w:rPr>
                <w:rFonts w:ascii="Arial" w:hAnsi="Arial" w:cs="Arial"/>
                <w:sz w:val="21"/>
                <w:szCs w:val="21"/>
              </w:rPr>
            </w:pPr>
          </w:p>
          <w:p w14:paraId="4C3AEA8E" w14:textId="013143CE" w:rsidR="00ED56CE" w:rsidRPr="006B4CA1" w:rsidRDefault="00ED56CE" w:rsidP="002D3D53">
            <w:pPr>
              <w:pStyle w:val="TableParagraph"/>
              <w:ind w:right="108"/>
              <w:jc w:val="both"/>
              <w:rPr>
                <w:rFonts w:ascii="Arial" w:hAnsi="Arial" w:cs="Arial"/>
                <w:color w:val="00B050"/>
                <w:spacing w:val="-59"/>
                <w:sz w:val="21"/>
                <w:szCs w:val="21"/>
                <w:highlight w:val="yellow"/>
              </w:rPr>
            </w:pPr>
            <w:r w:rsidRPr="00397699">
              <w:rPr>
                <w:rFonts w:ascii="Arial" w:hAnsi="Arial" w:cs="Arial"/>
                <w:sz w:val="21"/>
                <w:szCs w:val="21"/>
              </w:rPr>
              <w:t>Reporte de Juicios evaluativos generados</w:t>
            </w:r>
            <w:r w:rsidRPr="00397699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desde</w:t>
            </w:r>
            <w:r w:rsidRPr="00397699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el</w:t>
            </w:r>
            <w:r w:rsidRPr="00397699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sistema</w:t>
            </w:r>
            <w:r w:rsidRPr="00397699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de</w:t>
            </w:r>
            <w:r w:rsidRPr="00397699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gestión</w:t>
            </w:r>
            <w:r w:rsidRPr="00397699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académico-</w:t>
            </w:r>
            <w:r w:rsidRPr="00397699">
              <w:rPr>
                <w:rFonts w:ascii="Arial" w:hAnsi="Arial" w:cs="Arial"/>
                <w:spacing w:val="-59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administrativa</w:t>
            </w:r>
            <w:r w:rsidRPr="00397699">
              <w:rPr>
                <w:rFonts w:ascii="Arial" w:hAnsi="Arial" w:cs="Arial"/>
                <w:spacing w:val="29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–</w:t>
            </w:r>
            <w:r w:rsidRPr="00397699">
              <w:rPr>
                <w:rFonts w:ascii="Arial" w:hAnsi="Arial" w:cs="Arial"/>
                <w:spacing w:val="26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SOFIA</w:t>
            </w:r>
            <w:r w:rsidRPr="00397699">
              <w:rPr>
                <w:rFonts w:ascii="Arial" w:hAnsi="Arial" w:cs="Arial"/>
                <w:spacing w:val="23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PLUS,</w:t>
            </w:r>
            <w:r w:rsidRPr="00397699">
              <w:rPr>
                <w:rFonts w:ascii="Arial" w:hAnsi="Arial" w:cs="Arial"/>
                <w:spacing w:val="29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de</w:t>
            </w:r>
            <w:r w:rsidRPr="00397699">
              <w:rPr>
                <w:rFonts w:ascii="Arial" w:hAnsi="Arial" w:cs="Arial"/>
                <w:spacing w:val="25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acuerdo</w:t>
            </w:r>
            <w:r w:rsidR="002D3D53" w:rsidRPr="00397699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con el avance</w:t>
            </w:r>
            <w:r w:rsidRPr="00397699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de</w:t>
            </w:r>
            <w:r w:rsidRPr="00397699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la</w:t>
            </w:r>
            <w:r w:rsidRPr="00397699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fase</w:t>
            </w:r>
            <w:r w:rsidRPr="00397699">
              <w:rPr>
                <w:rFonts w:ascii="Arial" w:hAnsi="Arial" w:cs="Arial"/>
                <w:spacing w:val="-4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del proyecto.</w:t>
            </w:r>
          </w:p>
        </w:tc>
        <w:tc>
          <w:tcPr>
            <w:tcW w:w="2835" w:type="dxa"/>
          </w:tcPr>
          <w:p w14:paraId="241EA912" w14:textId="5A8FFFD7" w:rsidR="00ED56CE" w:rsidRPr="00397699" w:rsidRDefault="00397699" w:rsidP="004564CE">
            <w:pPr>
              <w:pStyle w:val="Sinespaciado"/>
              <w:spacing w:line="240" w:lineRule="auto"/>
              <w:jc w:val="both"/>
              <w:rPr>
                <w:rFonts w:ascii="Arial" w:hAnsi="Arial" w:cs="Arial"/>
                <w:sz w:val="21"/>
                <w:szCs w:val="21"/>
                <w:highlight w:val="yellow"/>
              </w:rPr>
            </w:pPr>
            <w:r w:rsidRPr="00397699">
              <w:rPr>
                <w:rFonts w:ascii="Arial" w:hAnsi="Arial" w:cs="Arial"/>
                <w:sz w:val="21"/>
                <w:szCs w:val="21"/>
              </w:rPr>
              <w:lastRenderedPageBreak/>
              <w:t>Evidencias</w:t>
            </w:r>
          </w:p>
        </w:tc>
      </w:tr>
      <w:tr w:rsidR="00ED56CE" w:rsidRPr="008B1625" w14:paraId="518ED7B5" w14:textId="77777777" w:rsidTr="009C638F">
        <w:trPr>
          <w:trHeight w:val="3111"/>
        </w:trPr>
        <w:tc>
          <w:tcPr>
            <w:tcW w:w="509" w:type="dxa"/>
          </w:tcPr>
          <w:p w14:paraId="4EA12A20" w14:textId="77777777" w:rsidR="00ED56CE" w:rsidRPr="008B1625" w:rsidRDefault="00ED56CE" w:rsidP="00ED56CE">
            <w:pPr>
              <w:pStyle w:val="Sinespaciado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8B1625">
              <w:rPr>
                <w:rFonts w:ascii="Arial" w:hAnsi="Arial" w:cs="Arial"/>
                <w:color w:val="000000" w:themeColor="text1"/>
                <w:sz w:val="21"/>
                <w:szCs w:val="21"/>
              </w:rPr>
              <w:t>8</w:t>
            </w:r>
          </w:p>
        </w:tc>
        <w:tc>
          <w:tcPr>
            <w:tcW w:w="3064" w:type="dxa"/>
          </w:tcPr>
          <w:p w14:paraId="6AB6E8F5" w14:textId="77777777" w:rsidR="00ED56CE" w:rsidRPr="00397699" w:rsidRDefault="00ED56CE" w:rsidP="00ED56CE">
            <w:pPr>
              <w:pStyle w:val="Sinespaciado"/>
              <w:spacing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8B1625">
              <w:rPr>
                <w:rFonts w:ascii="Arial" w:hAnsi="Arial" w:cs="Arial"/>
                <w:sz w:val="21"/>
                <w:szCs w:val="21"/>
              </w:rPr>
              <w:t>Participar en diferentes actividades asociadas a la ejecución de la formación Profesional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Integral, tales como registro calificado, acompañamiento a los aprendices en las actividades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propuestas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por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el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área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de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bienestar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al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aprendiz,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portafolio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de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servicios,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feria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vocacional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y</w:t>
            </w:r>
            <w:r w:rsidRPr="008B1625">
              <w:rPr>
                <w:rFonts w:ascii="Arial" w:hAnsi="Arial" w:cs="Arial"/>
                <w:spacing w:val="-64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autoevaluación,</w:t>
            </w:r>
            <w:r w:rsidRPr="008B1625">
              <w:rPr>
                <w:rFonts w:ascii="Arial" w:hAnsi="Arial" w:cs="Arial"/>
                <w:spacing w:val="-3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entre</w:t>
            </w:r>
            <w:r w:rsidRPr="00397699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otras.</w:t>
            </w:r>
          </w:p>
          <w:p w14:paraId="17D9E704" w14:textId="65DBA707" w:rsidR="006337C7" w:rsidRPr="00F818D7" w:rsidRDefault="006337C7" w:rsidP="00F818D7">
            <w:pPr>
              <w:spacing w:after="0" w:line="240" w:lineRule="auto"/>
              <w:rPr>
                <w:rFonts w:ascii="Arial" w:eastAsia="Meiryo" w:hAnsi="Arial" w:cs="Arial"/>
                <w:lang w:eastAsia="es-CO"/>
              </w:rPr>
            </w:pPr>
            <w:r w:rsidRPr="00397699">
              <w:rPr>
                <w:rFonts w:ascii="Arial" w:eastAsia="Meiryo" w:hAnsi="Arial" w:cs="Arial"/>
                <w:lang w:eastAsia="es-CO"/>
              </w:rPr>
              <w:t>Otras actividades asociadas a la formación profesional integral</w:t>
            </w:r>
          </w:p>
        </w:tc>
        <w:tc>
          <w:tcPr>
            <w:tcW w:w="2977" w:type="dxa"/>
          </w:tcPr>
          <w:p w14:paraId="3E54600D" w14:textId="34875EA9" w:rsidR="00972D48" w:rsidRPr="00397699" w:rsidRDefault="00ED56CE" w:rsidP="00972D48">
            <w:pPr>
              <w:pStyle w:val="TableParagraph"/>
              <w:tabs>
                <w:tab w:val="left" w:pos="1626"/>
                <w:tab w:val="left" w:pos="2305"/>
                <w:tab w:val="left" w:pos="3423"/>
              </w:tabs>
              <w:jc w:val="both"/>
              <w:rPr>
                <w:rFonts w:ascii="Arial" w:hAnsi="Arial" w:cs="Arial"/>
                <w:sz w:val="21"/>
                <w:szCs w:val="21"/>
              </w:rPr>
            </w:pPr>
            <w:r w:rsidRPr="00397699">
              <w:rPr>
                <w:rFonts w:ascii="Arial" w:hAnsi="Arial" w:cs="Arial"/>
                <w:sz w:val="21"/>
                <w:szCs w:val="21"/>
              </w:rPr>
              <w:t>Productos</w:t>
            </w:r>
            <w:r w:rsidRPr="00397699">
              <w:rPr>
                <w:rFonts w:ascii="Arial" w:hAnsi="Arial" w:cs="Arial"/>
                <w:sz w:val="21"/>
                <w:szCs w:val="21"/>
              </w:rPr>
              <w:tab/>
              <w:t>de Diseño Curricular</w:t>
            </w:r>
            <w:r w:rsidR="00972D48" w:rsidRPr="00397699">
              <w:rPr>
                <w:rFonts w:ascii="Arial" w:hAnsi="Arial" w:cs="Arial"/>
                <w:sz w:val="21"/>
                <w:szCs w:val="21"/>
              </w:rPr>
              <w:t>.</w:t>
            </w:r>
          </w:p>
          <w:p w14:paraId="723E7AAB" w14:textId="77777777" w:rsidR="00972D48" w:rsidRPr="00397699" w:rsidRDefault="00972D48" w:rsidP="00972D48">
            <w:pPr>
              <w:pStyle w:val="TableParagraph"/>
              <w:tabs>
                <w:tab w:val="left" w:pos="1626"/>
                <w:tab w:val="left" w:pos="2305"/>
                <w:tab w:val="left" w:pos="3423"/>
              </w:tabs>
              <w:jc w:val="both"/>
              <w:rPr>
                <w:rFonts w:ascii="Arial" w:hAnsi="Arial" w:cs="Arial"/>
                <w:sz w:val="21"/>
                <w:szCs w:val="21"/>
              </w:rPr>
            </w:pPr>
          </w:p>
          <w:p w14:paraId="5F895C6D" w14:textId="77777777" w:rsidR="00972D48" w:rsidRPr="00397699" w:rsidRDefault="00ED56CE" w:rsidP="00972D48">
            <w:pPr>
              <w:pStyle w:val="TableParagraph"/>
              <w:tabs>
                <w:tab w:val="left" w:pos="1626"/>
                <w:tab w:val="left" w:pos="2305"/>
                <w:tab w:val="left" w:pos="3423"/>
              </w:tabs>
              <w:jc w:val="both"/>
              <w:rPr>
                <w:rFonts w:ascii="Arial" w:hAnsi="Arial" w:cs="Arial"/>
                <w:sz w:val="21"/>
                <w:szCs w:val="21"/>
              </w:rPr>
            </w:pPr>
            <w:r w:rsidRPr="00397699">
              <w:rPr>
                <w:rFonts w:ascii="Arial" w:hAnsi="Arial" w:cs="Arial"/>
                <w:sz w:val="21"/>
                <w:szCs w:val="21"/>
              </w:rPr>
              <w:t>Productos</w:t>
            </w:r>
            <w:r w:rsidRPr="00397699">
              <w:rPr>
                <w:rFonts w:ascii="Arial" w:hAnsi="Arial" w:cs="Arial"/>
                <w:spacing w:val="-1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de</w:t>
            </w:r>
            <w:r w:rsidRPr="00397699">
              <w:rPr>
                <w:rFonts w:ascii="Arial" w:hAnsi="Arial" w:cs="Arial"/>
                <w:spacing w:val="-3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Registro</w:t>
            </w:r>
            <w:r w:rsidRPr="00397699">
              <w:rPr>
                <w:rFonts w:ascii="Arial" w:hAnsi="Arial" w:cs="Arial"/>
                <w:spacing w:val="-5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Calificado</w:t>
            </w:r>
            <w:r w:rsidR="00972D48" w:rsidRPr="00397699">
              <w:rPr>
                <w:rFonts w:ascii="Arial" w:hAnsi="Arial" w:cs="Arial"/>
                <w:sz w:val="21"/>
                <w:szCs w:val="21"/>
              </w:rPr>
              <w:t>.</w:t>
            </w:r>
          </w:p>
          <w:p w14:paraId="53BC2FCB" w14:textId="77777777" w:rsidR="00972D48" w:rsidRPr="00397699" w:rsidRDefault="00972D48" w:rsidP="00972D48">
            <w:pPr>
              <w:pStyle w:val="TableParagraph"/>
              <w:tabs>
                <w:tab w:val="left" w:pos="1626"/>
                <w:tab w:val="left" w:pos="2305"/>
                <w:tab w:val="left" w:pos="3423"/>
              </w:tabs>
              <w:jc w:val="both"/>
              <w:rPr>
                <w:rFonts w:ascii="Arial" w:hAnsi="Arial" w:cs="Arial"/>
                <w:sz w:val="21"/>
                <w:szCs w:val="21"/>
              </w:rPr>
            </w:pPr>
          </w:p>
          <w:p w14:paraId="1D8052AE" w14:textId="538C9851" w:rsidR="00ED56CE" w:rsidRPr="006B4CA1" w:rsidRDefault="00ED56CE" w:rsidP="00972D48">
            <w:pPr>
              <w:pStyle w:val="TableParagraph"/>
              <w:tabs>
                <w:tab w:val="left" w:pos="1626"/>
                <w:tab w:val="left" w:pos="2305"/>
                <w:tab w:val="left" w:pos="3423"/>
              </w:tabs>
              <w:jc w:val="both"/>
              <w:rPr>
                <w:rFonts w:ascii="Arial" w:hAnsi="Arial" w:cs="Arial"/>
                <w:color w:val="00B050"/>
                <w:sz w:val="21"/>
                <w:szCs w:val="21"/>
                <w:highlight w:val="yellow"/>
              </w:rPr>
            </w:pPr>
            <w:r w:rsidRPr="00397699">
              <w:rPr>
                <w:rFonts w:ascii="Arial" w:hAnsi="Arial" w:cs="Arial"/>
                <w:sz w:val="21"/>
                <w:szCs w:val="21"/>
              </w:rPr>
              <w:t>Listas de asistencia aprendices, teniendo</w:t>
            </w:r>
            <w:r w:rsidRPr="00397699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en</w:t>
            </w:r>
            <w:r w:rsidRPr="00397699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cuenta</w:t>
            </w:r>
            <w:r w:rsidRPr="00397699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el</w:t>
            </w:r>
            <w:r w:rsidRPr="00397699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formato</w:t>
            </w:r>
            <w:r w:rsidRPr="00397699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establecido</w:t>
            </w:r>
            <w:r w:rsidRPr="00397699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por</w:t>
            </w:r>
            <w:r w:rsidRPr="00397699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el</w:t>
            </w:r>
            <w:r w:rsidRPr="00397699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centro.</w:t>
            </w:r>
          </w:p>
        </w:tc>
        <w:tc>
          <w:tcPr>
            <w:tcW w:w="2835" w:type="dxa"/>
          </w:tcPr>
          <w:p w14:paraId="5EF0A8F6" w14:textId="244DB6A2" w:rsidR="00ED56CE" w:rsidRPr="00397699" w:rsidRDefault="00397699" w:rsidP="00ED56CE">
            <w:pPr>
              <w:pStyle w:val="Sinespaciado"/>
              <w:spacing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397699">
              <w:rPr>
                <w:rFonts w:ascii="Arial" w:hAnsi="Arial" w:cs="Arial"/>
                <w:sz w:val="21"/>
                <w:szCs w:val="21"/>
              </w:rPr>
              <w:t>Evidencias</w:t>
            </w:r>
          </w:p>
        </w:tc>
      </w:tr>
      <w:tr w:rsidR="00ED56CE" w:rsidRPr="008B1625" w14:paraId="0B54F125" w14:textId="77777777" w:rsidTr="009C638F">
        <w:trPr>
          <w:trHeight w:val="212"/>
        </w:trPr>
        <w:tc>
          <w:tcPr>
            <w:tcW w:w="509" w:type="dxa"/>
          </w:tcPr>
          <w:p w14:paraId="6FF61BA2" w14:textId="77777777" w:rsidR="00ED56CE" w:rsidRPr="008B1625" w:rsidRDefault="00ED56CE" w:rsidP="00ED56CE">
            <w:pPr>
              <w:pStyle w:val="Sinespaciado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8B1625">
              <w:rPr>
                <w:rFonts w:ascii="Arial" w:hAnsi="Arial" w:cs="Arial"/>
                <w:color w:val="000000" w:themeColor="text1"/>
                <w:sz w:val="21"/>
                <w:szCs w:val="21"/>
              </w:rPr>
              <w:t>9</w:t>
            </w:r>
          </w:p>
        </w:tc>
        <w:tc>
          <w:tcPr>
            <w:tcW w:w="3064" w:type="dxa"/>
          </w:tcPr>
          <w:p w14:paraId="73300AAD" w14:textId="77777777" w:rsidR="00ED56CE" w:rsidRDefault="00ED56CE" w:rsidP="00ED56CE">
            <w:pPr>
              <w:pStyle w:val="Sinespaciado"/>
              <w:spacing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8B1625">
              <w:rPr>
                <w:rFonts w:ascii="Arial" w:hAnsi="Arial" w:cs="Arial"/>
                <w:sz w:val="21"/>
                <w:szCs w:val="21"/>
              </w:rPr>
              <w:t>Cumplir con los lineamientos del Sistema Integrado de Gestión y el Sistema de Seguridad de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Salud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en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el Trabajo</w:t>
            </w:r>
            <w:r w:rsidRPr="008B1625">
              <w:rPr>
                <w:rFonts w:ascii="Arial" w:hAnsi="Arial" w:cs="Arial"/>
                <w:spacing w:val="-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y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asistir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a las convocatorias que</w:t>
            </w:r>
            <w:r w:rsidRPr="008B1625">
              <w:rPr>
                <w:rFonts w:ascii="Arial" w:hAnsi="Arial" w:cs="Arial"/>
                <w:spacing w:val="-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el centro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programa.</w:t>
            </w:r>
          </w:p>
          <w:p w14:paraId="4F8F10BC" w14:textId="24F854D8" w:rsidR="00997225" w:rsidRPr="00F818D7" w:rsidRDefault="00997225" w:rsidP="00F818D7">
            <w:pPr>
              <w:pStyle w:val="TableParagraph"/>
              <w:tabs>
                <w:tab w:val="left" w:pos="394"/>
              </w:tabs>
              <w:spacing w:before="1"/>
              <w:ind w:right="55"/>
              <w:rPr>
                <w:sz w:val="24"/>
              </w:rPr>
            </w:pPr>
            <w:r w:rsidRPr="00397699">
              <w:rPr>
                <w:rFonts w:ascii="Arial" w:eastAsia="Meiryo" w:hAnsi="Arial" w:cs="Arial"/>
                <w:lang w:eastAsia="es-CO"/>
              </w:rPr>
              <w:t>Convocatorias SIGA Y SST</w:t>
            </w:r>
          </w:p>
        </w:tc>
        <w:tc>
          <w:tcPr>
            <w:tcW w:w="2977" w:type="dxa"/>
          </w:tcPr>
          <w:p w14:paraId="6FE611D6" w14:textId="534F4367" w:rsidR="00ED56CE" w:rsidRPr="00397699" w:rsidRDefault="009D7439" w:rsidP="009D7439">
            <w:pPr>
              <w:pStyle w:val="Sinespaciado"/>
              <w:spacing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397699">
              <w:rPr>
                <w:rFonts w:ascii="Arial" w:hAnsi="Arial" w:cs="Arial"/>
                <w:sz w:val="21"/>
                <w:szCs w:val="21"/>
              </w:rPr>
              <w:t>Certificado de Inducción SST 2024.</w:t>
            </w:r>
          </w:p>
          <w:p w14:paraId="155FD5A2" w14:textId="08E06158" w:rsidR="009D7439" w:rsidRPr="006B4CA1" w:rsidRDefault="009D7439" w:rsidP="009D7439">
            <w:pPr>
              <w:pStyle w:val="Sinespaciado"/>
              <w:spacing w:line="240" w:lineRule="auto"/>
              <w:jc w:val="both"/>
              <w:rPr>
                <w:rFonts w:ascii="Arial" w:hAnsi="Arial" w:cs="Arial"/>
                <w:color w:val="00B050"/>
                <w:sz w:val="21"/>
                <w:szCs w:val="21"/>
                <w:highlight w:val="yellow"/>
              </w:rPr>
            </w:pPr>
            <w:r w:rsidRPr="00397699">
              <w:rPr>
                <w:rFonts w:ascii="Arial" w:hAnsi="Arial" w:cs="Arial"/>
                <w:sz w:val="21"/>
                <w:szCs w:val="21"/>
              </w:rPr>
              <w:t xml:space="preserve">Listas de asistencia a </w:t>
            </w:r>
            <w:r w:rsidR="00813707" w:rsidRPr="00397699">
              <w:rPr>
                <w:rFonts w:ascii="Arial" w:hAnsi="Arial" w:cs="Arial"/>
                <w:sz w:val="21"/>
                <w:szCs w:val="21"/>
              </w:rPr>
              <w:t>las</w:t>
            </w:r>
            <w:r w:rsidRPr="00397699">
              <w:rPr>
                <w:rFonts w:ascii="Arial" w:hAnsi="Arial" w:cs="Arial"/>
                <w:sz w:val="21"/>
                <w:szCs w:val="21"/>
              </w:rPr>
              <w:t xml:space="preserve"> actividades relacionadas, teniendo</w:t>
            </w:r>
            <w:r w:rsidRPr="00397699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en</w:t>
            </w:r>
            <w:r w:rsidRPr="00397699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cuenta</w:t>
            </w:r>
            <w:r w:rsidRPr="00397699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el</w:t>
            </w:r>
            <w:r w:rsidRPr="00397699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formato</w:t>
            </w:r>
            <w:r w:rsidRPr="00397699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establecido</w:t>
            </w:r>
            <w:r w:rsidRPr="00397699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por</w:t>
            </w:r>
            <w:r w:rsidRPr="00397699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el</w:t>
            </w:r>
            <w:r w:rsidRPr="00397699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centro.</w:t>
            </w:r>
          </w:p>
        </w:tc>
        <w:tc>
          <w:tcPr>
            <w:tcW w:w="2835" w:type="dxa"/>
          </w:tcPr>
          <w:p w14:paraId="2538B3C2" w14:textId="7BBD4225" w:rsidR="00813707" w:rsidRPr="00397699" w:rsidRDefault="00397699" w:rsidP="00ED56CE">
            <w:pPr>
              <w:pStyle w:val="Sinespaciado"/>
              <w:spacing w:line="240" w:lineRule="auto"/>
              <w:jc w:val="both"/>
              <w:rPr>
                <w:rFonts w:ascii="Arial" w:hAnsi="Arial" w:cs="Arial"/>
                <w:sz w:val="21"/>
                <w:szCs w:val="21"/>
                <w:highlight w:val="yellow"/>
              </w:rPr>
            </w:pPr>
            <w:r w:rsidRPr="00397699">
              <w:rPr>
                <w:rFonts w:ascii="Arial" w:hAnsi="Arial" w:cs="Arial"/>
                <w:sz w:val="21"/>
                <w:szCs w:val="21"/>
              </w:rPr>
              <w:t>Evidencias</w:t>
            </w:r>
          </w:p>
        </w:tc>
      </w:tr>
      <w:tr w:rsidR="00ED56CE" w:rsidRPr="008B1625" w14:paraId="508BD6C0" w14:textId="77777777" w:rsidTr="00FF31DC">
        <w:trPr>
          <w:trHeight w:val="4243"/>
        </w:trPr>
        <w:tc>
          <w:tcPr>
            <w:tcW w:w="509" w:type="dxa"/>
          </w:tcPr>
          <w:p w14:paraId="54B3DFD9" w14:textId="77777777" w:rsidR="00ED56CE" w:rsidRPr="008B1625" w:rsidRDefault="00ED56CE" w:rsidP="00ED56CE">
            <w:pPr>
              <w:pStyle w:val="Sinespaciado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8B1625">
              <w:rPr>
                <w:rFonts w:ascii="Arial" w:hAnsi="Arial" w:cs="Arial"/>
                <w:color w:val="000000" w:themeColor="text1"/>
                <w:sz w:val="21"/>
                <w:szCs w:val="21"/>
              </w:rPr>
              <w:lastRenderedPageBreak/>
              <w:t>10</w:t>
            </w:r>
          </w:p>
        </w:tc>
        <w:tc>
          <w:tcPr>
            <w:tcW w:w="3064" w:type="dxa"/>
          </w:tcPr>
          <w:p w14:paraId="09B609B2" w14:textId="77777777" w:rsidR="00ED56CE" w:rsidRDefault="00ED56CE" w:rsidP="00ED56CE">
            <w:pPr>
              <w:pStyle w:val="TableParagraph"/>
              <w:ind w:right="105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8B1625">
              <w:rPr>
                <w:rFonts w:ascii="Arial" w:hAnsi="Arial" w:cs="Arial"/>
                <w:sz w:val="21"/>
                <w:szCs w:val="21"/>
              </w:rPr>
              <w:t>Realizar seguimiento en la etapa productiva a los aprendices que le sean asignados de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acuerdo</w:t>
            </w:r>
            <w:r w:rsidRPr="008B1625">
              <w:rPr>
                <w:rFonts w:ascii="Arial" w:hAnsi="Arial" w:cs="Arial"/>
                <w:spacing w:val="-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con el</w:t>
            </w:r>
            <w:r w:rsidRPr="008B1625">
              <w:rPr>
                <w:rFonts w:ascii="Arial" w:hAnsi="Arial" w:cs="Arial"/>
                <w:spacing w:val="-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procedimiento</w:t>
            </w:r>
            <w:r w:rsidRPr="008B1625">
              <w:rPr>
                <w:rFonts w:ascii="Arial" w:hAnsi="Arial" w:cs="Arial"/>
                <w:spacing w:val="-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y lineamientos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establecidos</w:t>
            </w:r>
            <w:r w:rsidRPr="008B1625">
              <w:rPr>
                <w:rFonts w:ascii="Arial" w:hAnsi="Arial" w:cs="Arial"/>
                <w:spacing w:val="-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por la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Entidad.</w:t>
            </w:r>
          </w:p>
          <w:p w14:paraId="0EA4CB8F" w14:textId="77777777" w:rsidR="002551D5" w:rsidRDefault="002551D5" w:rsidP="00ED56CE">
            <w:pPr>
              <w:pStyle w:val="TableParagraph"/>
              <w:ind w:right="105"/>
              <w:jc w:val="both"/>
              <w:rPr>
                <w:rFonts w:ascii="Arial" w:hAnsi="Arial" w:cs="Arial"/>
                <w:sz w:val="21"/>
                <w:szCs w:val="21"/>
              </w:rPr>
            </w:pPr>
          </w:p>
          <w:p w14:paraId="139F65A5" w14:textId="2CC1E198" w:rsidR="002551D5" w:rsidRPr="00F818D7" w:rsidRDefault="002551D5" w:rsidP="00F818D7">
            <w:pPr>
              <w:spacing w:after="0" w:line="240" w:lineRule="auto"/>
              <w:rPr>
                <w:rFonts w:ascii="Arial" w:eastAsia="Meiryo" w:hAnsi="Arial" w:cs="Arial"/>
                <w:lang w:eastAsia="es-CO"/>
              </w:rPr>
            </w:pPr>
            <w:r w:rsidRPr="00397699">
              <w:rPr>
                <w:rFonts w:ascii="Arial" w:eastAsia="Meiryo" w:hAnsi="Arial" w:cs="Arial"/>
                <w:lang w:eastAsia="es-CO"/>
              </w:rPr>
              <w:t>Seguimiento Etapa Productiva</w:t>
            </w:r>
          </w:p>
        </w:tc>
        <w:tc>
          <w:tcPr>
            <w:tcW w:w="2977" w:type="dxa"/>
          </w:tcPr>
          <w:p w14:paraId="33571E55" w14:textId="4D618485" w:rsidR="00CD42D9" w:rsidRPr="00397699" w:rsidRDefault="00CD42D9" w:rsidP="00CD42D9">
            <w:pPr>
              <w:pStyle w:val="TableParagraph"/>
              <w:ind w:right="113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397699">
              <w:rPr>
                <w:rFonts w:ascii="Arial" w:hAnsi="Arial" w:cs="Arial"/>
                <w:sz w:val="21"/>
                <w:szCs w:val="21"/>
              </w:rPr>
              <w:t>Formato de seguimiento etapa productiva establecido</w:t>
            </w:r>
            <w:r w:rsidRPr="00397699">
              <w:rPr>
                <w:rFonts w:ascii="Arial" w:hAnsi="Arial" w:cs="Arial"/>
                <w:spacing w:val="-1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 xml:space="preserve">en </w:t>
            </w:r>
            <w:r w:rsidR="00397699" w:rsidRPr="00397699">
              <w:rPr>
                <w:rFonts w:ascii="Arial" w:hAnsi="Arial" w:cs="Arial"/>
                <w:sz w:val="21"/>
                <w:szCs w:val="21"/>
              </w:rPr>
              <w:t>Compromiso</w:t>
            </w:r>
            <w:r w:rsidRPr="00397699">
              <w:rPr>
                <w:rFonts w:ascii="Arial" w:hAnsi="Arial" w:cs="Arial"/>
                <w:sz w:val="21"/>
                <w:szCs w:val="21"/>
              </w:rPr>
              <w:t>.</w:t>
            </w:r>
          </w:p>
          <w:p w14:paraId="2C911180" w14:textId="77777777" w:rsidR="00CD42D9" w:rsidRPr="00397699" w:rsidRDefault="00CD42D9" w:rsidP="00CD42D9">
            <w:pPr>
              <w:pStyle w:val="TableParagraph"/>
              <w:spacing w:before="1"/>
              <w:ind w:right="110"/>
              <w:jc w:val="both"/>
              <w:rPr>
                <w:rFonts w:ascii="Arial" w:hAnsi="Arial" w:cs="Arial"/>
                <w:sz w:val="21"/>
                <w:szCs w:val="21"/>
              </w:rPr>
            </w:pPr>
          </w:p>
          <w:p w14:paraId="410B1E9D" w14:textId="6AE24BB3" w:rsidR="00CD42D9" w:rsidRPr="00397699" w:rsidRDefault="00CD42D9" w:rsidP="009C638F">
            <w:pPr>
              <w:pStyle w:val="TableParagraph"/>
              <w:spacing w:before="1"/>
              <w:ind w:right="110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397699">
              <w:rPr>
                <w:rFonts w:ascii="Arial" w:hAnsi="Arial" w:cs="Arial"/>
                <w:sz w:val="21"/>
                <w:szCs w:val="21"/>
              </w:rPr>
              <w:t>Verificación y evaluación de bitácoras de</w:t>
            </w:r>
            <w:r w:rsidRPr="00397699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seguimiento</w:t>
            </w:r>
            <w:r w:rsidRPr="00397699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etapa</w:t>
            </w:r>
            <w:r w:rsidRPr="00397699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productiva,</w:t>
            </w:r>
            <w:r w:rsidRPr="00397699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el</w:t>
            </w:r>
            <w:r w:rsidRPr="00397699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cual</w:t>
            </w:r>
            <w:r w:rsidRPr="00397699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proofErr w:type="gramStart"/>
            <w:r w:rsidRPr="00397699">
              <w:rPr>
                <w:rFonts w:ascii="Arial" w:hAnsi="Arial" w:cs="Arial"/>
                <w:sz w:val="21"/>
                <w:szCs w:val="21"/>
              </w:rPr>
              <w:t xml:space="preserve">se </w:t>
            </w:r>
            <w:r w:rsidRPr="00397699">
              <w:rPr>
                <w:rFonts w:ascii="Arial" w:hAnsi="Arial" w:cs="Arial"/>
                <w:spacing w:val="-59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debe</w:t>
            </w:r>
            <w:proofErr w:type="gramEnd"/>
            <w:r w:rsidRPr="00397699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evidenciar</w:t>
            </w:r>
            <w:r w:rsidRPr="00397699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con</w:t>
            </w:r>
            <w:r w:rsidRPr="00397699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el</w:t>
            </w:r>
            <w:r w:rsidRPr="00397699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informe</w:t>
            </w:r>
            <w:r w:rsidRPr="00397699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mensual</w:t>
            </w:r>
            <w:r w:rsidRPr="00397699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generado</w:t>
            </w:r>
            <w:r w:rsidRPr="00397699">
              <w:rPr>
                <w:rFonts w:ascii="Arial" w:hAnsi="Arial" w:cs="Arial"/>
                <w:spacing w:val="-1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del</w:t>
            </w:r>
            <w:r w:rsidRPr="00397699">
              <w:rPr>
                <w:rFonts w:ascii="Arial" w:hAnsi="Arial" w:cs="Arial"/>
                <w:spacing w:val="-1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centro</w:t>
            </w:r>
            <w:r w:rsidRPr="00397699">
              <w:rPr>
                <w:rFonts w:ascii="Arial" w:hAnsi="Arial" w:cs="Arial"/>
                <w:spacing w:val="-1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de</w:t>
            </w:r>
            <w:r w:rsidRPr="00397699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calificaciones.</w:t>
            </w:r>
          </w:p>
          <w:p w14:paraId="4F0323BD" w14:textId="77777777" w:rsidR="00CD42D9" w:rsidRPr="00397699" w:rsidRDefault="00CD42D9" w:rsidP="009C638F">
            <w:pPr>
              <w:pStyle w:val="TableParagraph"/>
              <w:ind w:right="109"/>
              <w:jc w:val="both"/>
              <w:rPr>
                <w:rFonts w:ascii="Arial" w:hAnsi="Arial" w:cs="Arial"/>
                <w:sz w:val="21"/>
                <w:szCs w:val="21"/>
              </w:rPr>
            </w:pPr>
          </w:p>
          <w:p w14:paraId="04C84519" w14:textId="3E014EEE" w:rsidR="00CD42D9" w:rsidRPr="00397699" w:rsidRDefault="00CD42D9" w:rsidP="009C638F">
            <w:pPr>
              <w:pStyle w:val="TableParagraph"/>
              <w:ind w:right="109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397699">
              <w:rPr>
                <w:rFonts w:ascii="Arial" w:hAnsi="Arial" w:cs="Arial"/>
                <w:sz w:val="21"/>
                <w:szCs w:val="21"/>
              </w:rPr>
              <w:t>Actas de cierre de etapa productiva para</w:t>
            </w:r>
            <w:r w:rsidRPr="00397699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dar</w:t>
            </w:r>
            <w:r w:rsidRPr="00397699">
              <w:rPr>
                <w:rFonts w:ascii="Arial" w:hAnsi="Arial" w:cs="Arial"/>
                <w:spacing w:val="20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inicio</w:t>
            </w:r>
            <w:r w:rsidRPr="00397699">
              <w:rPr>
                <w:rFonts w:ascii="Arial" w:hAnsi="Arial" w:cs="Arial"/>
                <w:spacing w:val="18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al</w:t>
            </w:r>
            <w:r w:rsidRPr="00397699">
              <w:rPr>
                <w:rFonts w:ascii="Arial" w:hAnsi="Arial" w:cs="Arial"/>
                <w:spacing w:val="15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proceso</w:t>
            </w:r>
            <w:r w:rsidRPr="00397699">
              <w:rPr>
                <w:rFonts w:ascii="Arial" w:hAnsi="Arial" w:cs="Arial"/>
                <w:spacing w:val="16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de</w:t>
            </w:r>
            <w:r w:rsidRPr="00397699">
              <w:rPr>
                <w:rFonts w:ascii="Arial" w:hAnsi="Arial" w:cs="Arial"/>
                <w:spacing w:val="16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certificación.</w:t>
            </w:r>
          </w:p>
          <w:p w14:paraId="533DE1F1" w14:textId="77777777" w:rsidR="00CD42D9" w:rsidRPr="00397699" w:rsidRDefault="00CD42D9" w:rsidP="009C638F">
            <w:pPr>
              <w:pStyle w:val="TableParagraph"/>
              <w:ind w:right="109"/>
              <w:jc w:val="both"/>
              <w:rPr>
                <w:rFonts w:ascii="Arial" w:hAnsi="Arial" w:cs="Arial"/>
                <w:sz w:val="21"/>
                <w:szCs w:val="21"/>
              </w:rPr>
            </w:pPr>
          </w:p>
          <w:p w14:paraId="78FC251F" w14:textId="501AC070" w:rsidR="00ED56CE" w:rsidRPr="00397699" w:rsidRDefault="00CD42D9" w:rsidP="009C638F">
            <w:pPr>
              <w:pStyle w:val="Sinespaciado"/>
              <w:spacing w:line="240" w:lineRule="auto"/>
              <w:jc w:val="both"/>
              <w:rPr>
                <w:rFonts w:ascii="Arial" w:hAnsi="Arial" w:cs="Arial"/>
                <w:spacing w:val="-58"/>
                <w:sz w:val="21"/>
                <w:szCs w:val="21"/>
              </w:rPr>
            </w:pPr>
            <w:r w:rsidRPr="00397699">
              <w:rPr>
                <w:rFonts w:ascii="Arial" w:hAnsi="Arial" w:cs="Arial"/>
                <w:sz w:val="21"/>
                <w:szCs w:val="21"/>
              </w:rPr>
              <w:t>Adjuntar</w:t>
            </w:r>
            <w:r w:rsidRPr="00397699">
              <w:rPr>
                <w:rFonts w:ascii="Arial" w:hAnsi="Arial" w:cs="Arial"/>
                <w:spacing w:val="-13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reporte</w:t>
            </w:r>
            <w:r w:rsidRPr="00397699">
              <w:rPr>
                <w:rFonts w:ascii="Arial" w:hAnsi="Arial" w:cs="Arial"/>
                <w:spacing w:val="-15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de</w:t>
            </w:r>
            <w:r w:rsidRPr="00397699">
              <w:rPr>
                <w:rFonts w:ascii="Arial" w:hAnsi="Arial" w:cs="Arial"/>
                <w:spacing w:val="-13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juicios</w:t>
            </w:r>
            <w:r w:rsidRPr="00397699">
              <w:rPr>
                <w:rFonts w:ascii="Arial" w:hAnsi="Arial" w:cs="Arial"/>
                <w:spacing w:val="-12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de</w:t>
            </w:r>
            <w:r w:rsidRPr="00397699">
              <w:rPr>
                <w:rFonts w:ascii="Arial" w:hAnsi="Arial" w:cs="Arial"/>
                <w:spacing w:val="-13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evaluación</w:t>
            </w:r>
            <w:r w:rsidRPr="00397699">
              <w:rPr>
                <w:rFonts w:ascii="Arial" w:hAnsi="Arial" w:cs="Arial"/>
                <w:spacing w:val="-14"/>
                <w:sz w:val="21"/>
                <w:szCs w:val="21"/>
              </w:rPr>
              <w:t xml:space="preserve"> </w:t>
            </w:r>
            <w:r w:rsidR="009C638F" w:rsidRPr="00397699">
              <w:rPr>
                <w:rFonts w:ascii="Arial" w:hAnsi="Arial" w:cs="Arial"/>
                <w:sz w:val="21"/>
                <w:szCs w:val="21"/>
              </w:rPr>
              <w:t xml:space="preserve">del </w:t>
            </w:r>
            <w:r w:rsidRPr="00397699">
              <w:rPr>
                <w:rFonts w:ascii="Arial" w:hAnsi="Arial" w:cs="Arial"/>
                <w:sz w:val="21"/>
                <w:szCs w:val="21"/>
              </w:rPr>
              <w:t>programa.</w:t>
            </w:r>
          </w:p>
        </w:tc>
        <w:tc>
          <w:tcPr>
            <w:tcW w:w="2835" w:type="dxa"/>
          </w:tcPr>
          <w:p w14:paraId="7C291EB4" w14:textId="3874629E" w:rsidR="00ED56CE" w:rsidRPr="00397699" w:rsidRDefault="005618DF" w:rsidP="00473BB1">
            <w:pPr>
              <w:pStyle w:val="Sinespaciado"/>
              <w:spacing w:line="240" w:lineRule="auto"/>
              <w:jc w:val="both"/>
              <w:rPr>
                <w:rFonts w:ascii="Arial" w:eastAsia="Arial MT" w:hAnsi="Arial" w:cs="Arial"/>
                <w:sz w:val="21"/>
                <w:szCs w:val="21"/>
                <w:lang w:val="es-ES" w:eastAsia="en-US"/>
              </w:rPr>
            </w:pPr>
            <w:r w:rsidRPr="005618DF">
              <w:rPr>
                <w:rFonts w:ascii="Arial" w:eastAsia="Arial MT" w:hAnsi="Arial" w:cs="Arial"/>
                <w:sz w:val="21"/>
                <w:szCs w:val="21"/>
                <w:lang w:val="es-ES" w:eastAsia="en-US"/>
              </w:rPr>
              <w:t>No aplica</w:t>
            </w:r>
          </w:p>
        </w:tc>
      </w:tr>
      <w:tr w:rsidR="00ED56CE" w:rsidRPr="008B1625" w14:paraId="5FDB9522" w14:textId="77777777" w:rsidTr="00FF31DC">
        <w:trPr>
          <w:trHeight w:val="2239"/>
        </w:trPr>
        <w:tc>
          <w:tcPr>
            <w:tcW w:w="509" w:type="dxa"/>
          </w:tcPr>
          <w:p w14:paraId="1FBA6B3A" w14:textId="77777777" w:rsidR="00ED56CE" w:rsidRPr="008B1625" w:rsidRDefault="00ED56CE" w:rsidP="00ED56CE">
            <w:pPr>
              <w:pStyle w:val="Sinespaciado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8B1625">
              <w:rPr>
                <w:rFonts w:ascii="Arial" w:hAnsi="Arial" w:cs="Arial"/>
                <w:color w:val="000000" w:themeColor="text1"/>
                <w:sz w:val="21"/>
                <w:szCs w:val="21"/>
              </w:rPr>
              <w:t>11</w:t>
            </w:r>
          </w:p>
        </w:tc>
        <w:tc>
          <w:tcPr>
            <w:tcW w:w="3064" w:type="dxa"/>
          </w:tcPr>
          <w:p w14:paraId="48C02D8C" w14:textId="77777777" w:rsidR="00ED56CE" w:rsidRDefault="00ED56CE" w:rsidP="00ED56CE">
            <w:pPr>
              <w:pStyle w:val="TableParagraph"/>
              <w:ind w:right="111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8B1625">
              <w:rPr>
                <w:rFonts w:ascii="Arial" w:hAnsi="Arial" w:cs="Arial"/>
                <w:spacing w:val="-1"/>
                <w:sz w:val="21"/>
                <w:szCs w:val="21"/>
              </w:rPr>
              <w:t>Responder</w:t>
            </w:r>
            <w:r w:rsidRPr="008B1625">
              <w:rPr>
                <w:rFonts w:ascii="Arial" w:hAnsi="Arial" w:cs="Arial"/>
                <w:spacing w:val="-1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pacing w:val="-1"/>
                <w:sz w:val="21"/>
                <w:szCs w:val="21"/>
              </w:rPr>
              <w:t>por</w:t>
            </w:r>
            <w:r w:rsidRPr="008B1625">
              <w:rPr>
                <w:rFonts w:ascii="Arial" w:hAnsi="Arial" w:cs="Arial"/>
                <w:spacing w:val="-1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pacing w:val="-1"/>
                <w:sz w:val="21"/>
                <w:szCs w:val="21"/>
              </w:rPr>
              <w:t>los</w:t>
            </w:r>
            <w:r w:rsidRPr="008B1625">
              <w:rPr>
                <w:rFonts w:ascii="Arial" w:hAnsi="Arial" w:cs="Arial"/>
                <w:spacing w:val="-15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pacing w:val="-1"/>
                <w:sz w:val="21"/>
                <w:szCs w:val="21"/>
              </w:rPr>
              <w:t>bienes</w:t>
            </w:r>
            <w:r w:rsidRPr="008B1625">
              <w:rPr>
                <w:rFonts w:ascii="Arial" w:hAnsi="Arial" w:cs="Arial"/>
                <w:spacing w:val="-14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pacing w:val="-1"/>
                <w:sz w:val="21"/>
                <w:szCs w:val="21"/>
              </w:rPr>
              <w:t>y</w:t>
            </w:r>
            <w:r w:rsidRPr="008B1625">
              <w:rPr>
                <w:rFonts w:ascii="Arial" w:hAnsi="Arial" w:cs="Arial"/>
                <w:spacing w:val="-1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pacing w:val="-1"/>
                <w:sz w:val="21"/>
                <w:szCs w:val="21"/>
              </w:rPr>
              <w:t>elementos</w:t>
            </w:r>
            <w:r w:rsidRPr="008B1625">
              <w:rPr>
                <w:rFonts w:ascii="Arial" w:hAnsi="Arial" w:cs="Arial"/>
                <w:spacing w:val="-14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puestos</w:t>
            </w:r>
            <w:r w:rsidRPr="008B1625">
              <w:rPr>
                <w:rFonts w:ascii="Arial" w:hAnsi="Arial" w:cs="Arial"/>
                <w:spacing w:val="-1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a</w:t>
            </w:r>
            <w:r w:rsidRPr="008B1625">
              <w:rPr>
                <w:rFonts w:ascii="Arial" w:hAnsi="Arial" w:cs="Arial"/>
                <w:spacing w:val="-1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su</w:t>
            </w:r>
            <w:r w:rsidRPr="008B1625">
              <w:rPr>
                <w:rFonts w:ascii="Arial" w:hAnsi="Arial" w:cs="Arial"/>
                <w:spacing w:val="-1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disposición</w:t>
            </w:r>
            <w:r w:rsidRPr="008B1625">
              <w:rPr>
                <w:rFonts w:ascii="Arial" w:hAnsi="Arial" w:cs="Arial"/>
                <w:spacing w:val="-16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para</w:t>
            </w:r>
            <w:r w:rsidRPr="008B1625">
              <w:rPr>
                <w:rFonts w:ascii="Arial" w:hAnsi="Arial" w:cs="Arial"/>
                <w:spacing w:val="-1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el</w:t>
            </w:r>
            <w:r w:rsidRPr="008B1625">
              <w:rPr>
                <w:rFonts w:ascii="Arial" w:hAnsi="Arial" w:cs="Arial"/>
                <w:spacing w:val="-1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cumplimiento</w:t>
            </w:r>
            <w:r w:rsidRPr="008B1625">
              <w:rPr>
                <w:rFonts w:ascii="Arial" w:hAnsi="Arial" w:cs="Arial"/>
                <w:spacing w:val="-1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del</w:t>
            </w:r>
            <w:r w:rsidRPr="008B1625">
              <w:rPr>
                <w:rFonts w:ascii="Arial" w:hAnsi="Arial" w:cs="Arial"/>
                <w:spacing w:val="-1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objeto</w:t>
            </w:r>
            <w:r w:rsidRPr="008B1625">
              <w:rPr>
                <w:rFonts w:ascii="Arial" w:hAnsi="Arial" w:cs="Arial"/>
                <w:spacing w:val="-64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del</w:t>
            </w:r>
            <w:r w:rsidRPr="008B1625">
              <w:rPr>
                <w:rFonts w:ascii="Arial" w:hAnsi="Arial" w:cs="Arial"/>
                <w:spacing w:val="-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contrato; y</w:t>
            </w:r>
            <w:r w:rsidRPr="008B1625">
              <w:rPr>
                <w:rFonts w:ascii="Arial" w:hAnsi="Arial" w:cs="Arial"/>
                <w:spacing w:val="-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una vez</w:t>
            </w:r>
            <w:r w:rsidRPr="008B1625">
              <w:rPr>
                <w:rFonts w:ascii="Arial" w:hAnsi="Arial" w:cs="Arial"/>
                <w:spacing w:val="-4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finalizado el</w:t>
            </w:r>
            <w:r w:rsidRPr="008B1625">
              <w:rPr>
                <w:rFonts w:ascii="Arial" w:hAnsi="Arial" w:cs="Arial"/>
                <w:spacing w:val="-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contrato</w:t>
            </w:r>
            <w:r w:rsidRPr="008B1625">
              <w:rPr>
                <w:rFonts w:ascii="Arial" w:hAnsi="Arial" w:cs="Arial"/>
                <w:spacing w:val="-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quedar</w:t>
            </w:r>
            <w:r w:rsidRPr="008B1625">
              <w:rPr>
                <w:rFonts w:ascii="Arial" w:hAnsi="Arial" w:cs="Arial"/>
                <w:spacing w:val="-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a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paz</w:t>
            </w:r>
            <w:r w:rsidRPr="008B1625">
              <w:rPr>
                <w:rFonts w:ascii="Arial" w:hAnsi="Arial" w:cs="Arial"/>
                <w:spacing w:val="-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y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salvo con</w:t>
            </w:r>
            <w:r w:rsidRPr="008B1625">
              <w:rPr>
                <w:rFonts w:ascii="Arial" w:hAnsi="Arial" w:cs="Arial"/>
                <w:spacing w:val="-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el</w:t>
            </w:r>
            <w:r w:rsidRPr="008B1625">
              <w:rPr>
                <w:rFonts w:ascii="Arial" w:hAnsi="Arial" w:cs="Arial"/>
                <w:spacing w:val="-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Almacén.</w:t>
            </w:r>
          </w:p>
          <w:p w14:paraId="0FB835AF" w14:textId="77777777" w:rsidR="00B021E6" w:rsidRDefault="00B021E6" w:rsidP="00ED56CE">
            <w:pPr>
              <w:pStyle w:val="TableParagraph"/>
              <w:ind w:right="111"/>
              <w:jc w:val="both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</w:p>
          <w:p w14:paraId="4DB063FD" w14:textId="3147DBA4" w:rsidR="00B021E6" w:rsidRPr="00F818D7" w:rsidRDefault="00B021E6" w:rsidP="00F818D7">
            <w:pPr>
              <w:pStyle w:val="TableParagraph"/>
              <w:tabs>
                <w:tab w:val="left" w:pos="562"/>
              </w:tabs>
              <w:ind w:left="111" w:right="57"/>
              <w:rPr>
                <w:rFonts w:ascii="Arial" w:eastAsia="Meiryo" w:hAnsi="Arial" w:cs="Arial"/>
                <w:lang w:eastAsia="es-CO"/>
              </w:rPr>
            </w:pPr>
            <w:r w:rsidRPr="00397699">
              <w:rPr>
                <w:rFonts w:ascii="Arial" w:eastAsia="Meiryo" w:hAnsi="Arial" w:cs="Arial"/>
                <w:lang w:eastAsia="es-CO"/>
              </w:rPr>
              <w:t>Reporte Bienes y servicios a cargo vigente</w:t>
            </w:r>
          </w:p>
        </w:tc>
        <w:tc>
          <w:tcPr>
            <w:tcW w:w="2977" w:type="dxa"/>
          </w:tcPr>
          <w:p w14:paraId="02F8CB8A" w14:textId="008E1EB8" w:rsidR="00ED56CE" w:rsidRPr="006B4CA1" w:rsidRDefault="00B021E6" w:rsidP="00ED56CE">
            <w:pPr>
              <w:pStyle w:val="Sinespaciado"/>
              <w:spacing w:line="240" w:lineRule="auto"/>
              <w:jc w:val="both"/>
              <w:rPr>
                <w:rFonts w:ascii="Arial" w:hAnsi="Arial" w:cs="Arial"/>
                <w:color w:val="00B050"/>
                <w:sz w:val="21"/>
                <w:szCs w:val="21"/>
                <w:highlight w:val="yellow"/>
              </w:rPr>
            </w:pPr>
            <w:r w:rsidRPr="00397699">
              <w:rPr>
                <w:rFonts w:ascii="Arial" w:hAnsi="Arial" w:cs="Arial"/>
                <w:sz w:val="21"/>
                <w:szCs w:val="21"/>
              </w:rPr>
              <w:t>Generar reporte mensual vigente de bienes y servicios a cargo.</w:t>
            </w:r>
          </w:p>
        </w:tc>
        <w:tc>
          <w:tcPr>
            <w:tcW w:w="2835" w:type="dxa"/>
          </w:tcPr>
          <w:p w14:paraId="1DA50C75" w14:textId="4383D28C" w:rsidR="00ED56CE" w:rsidRPr="008B1625" w:rsidRDefault="005618DF" w:rsidP="00ED56CE">
            <w:pPr>
              <w:pStyle w:val="Sinespaciado"/>
              <w:spacing w:line="240" w:lineRule="auto"/>
              <w:jc w:val="both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5618DF">
              <w:rPr>
                <w:rFonts w:ascii="Arial" w:hAnsi="Arial" w:cs="Arial"/>
                <w:sz w:val="21"/>
                <w:szCs w:val="21"/>
              </w:rPr>
              <w:t>No aplica</w:t>
            </w:r>
          </w:p>
        </w:tc>
      </w:tr>
      <w:tr w:rsidR="00ED56CE" w:rsidRPr="008B1625" w14:paraId="7AB58629" w14:textId="77777777" w:rsidTr="00F818D7">
        <w:trPr>
          <w:trHeight w:val="3393"/>
        </w:trPr>
        <w:tc>
          <w:tcPr>
            <w:tcW w:w="509" w:type="dxa"/>
          </w:tcPr>
          <w:p w14:paraId="05F525C7" w14:textId="77777777" w:rsidR="00ED56CE" w:rsidRPr="008B1625" w:rsidRDefault="00ED56CE" w:rsidP="00ED56CE">
            <w:pPr>
              <w:pStyle w:val="Sinespaciado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8B1625">
              <w:rPr>
                <w:rFonts w:ascii="Arial" w:hAnsi="Arial" w:cs="Arial"/>
                <w:color w:val="000000" w:themeColor="text1"/>
                <w:sz w:val="21"/>
                <w:szCs w:val="21"/>
              </w:rPr>
              <w:t>12</w:t>
            </w:r>
          </w:p>
        </w:tc>
        <w:tc>
          <w:tcPr>
            <w:tcW w:w="3064" w:type="dxa"/>
          </w:tcPr>
          <w:p w14:paraId="4F448E32" w14:textId="77777777" w:rsidR="00ED56CE" w:rsidRDefault="00ED56CE" w:rsidP="00ED56CE">
            <w:pPr>
              <w:pStyle w:val="Sinespaciado"/>
              <w:spacing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8B1625">
              <w:rPr>
                <w:rFonts w:ascii="Arial" w:hAnsi="Arial" w:cs="Arial"/>
                <w:sz w:val="21"/>
                <w:szCs w:val="21"/>
              </w:rPr>
              <w:t>Gestionar y entregar a la coordinación y al supervisor(a), a más tardar dentro de los primeros</w:t>
            </w:r>
            <w:r w:rsidRPr="008B1625">
              <w:rPr>
                <w:rFonts w:ascii="Arial" w:hAnsi="Arial" w:cs="Arial"/>
                <w:spacing w:val="-64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cinco (5) días hábiles del mes siguiente; el reporte mensual de las horas ejecutadas, de acuerdo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con</w:t>
            </w:r>
            <w:r w:rsidRPr="008B1625">
              <w:rPr>
                <w:rFonts w:ascii="Arial" w:hAnsi="Arial" w:cs="Arial"/>
                <w:spacing w:val="-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los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tiempos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de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programación y lo definido</w:t>
            </w:r>
            <w:r w:rsidRPr="008B1625">
              <w:rPr>
                <w:rFonts w:ascii="Arial" w:hAnsi="Arial" w:cs="Arial"/>
                <w:spacing w:val="-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en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el</w:t>
            </w:r>
            <w:r w:rsidRPr="008B1625">
              <w:rPr>
                <w:rFonts w:ascii="Arial" w:hAnsi="Arial" w:cs="Arial"/>
                <w:spacing w:val="-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manual</w:t>
            </w:r>
            <w:r w:rsidRPr="008B1625">
              <w:rPr>
                <w:rFonts w:ascii="Arial" w:hAnsi="Arial" w:cs="Arial"/>
                <w:spacing w:val="-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de contratación</w:t>
            </w:r>
            <w:r w:rsidR="004C0866" w:rsidRPr="008B1625">
              <w:rPr>
                <w:rFonts w:ascii="Arial" w:hAnsi="Arial" w:cs="Arial"/>
                <w:sz w:val="21"/>
                <w:szCs w:val="21"/>
              </w:rPr>
              <w:t>.</w:t>
            </w:r>
          </w:p>
          <w:p w14:paraId="0D31603C" w14:textId="0B13BDE3" w:rsidR="008017BA" w:rsidRPr="00F818D7" w:rsidRDefault="008017BA" w:rsidP="00F818D7">
            <w:pPr>
              <w:spacing w:after="0" w:line="240" w:lineRule="auto"/>
              <w:rPr>
                <w:rFonts w:ascii="Arial" w:eastAsia="Meiryo" w:hAnsi="Arial" w:cs="Arial"/>
                <w:lang w:eastAsia="es-CO"/>
              </w:rPr>
            </w:pPr>
            <w:r w:rsidRPr="00397699">
              <w:rPr>
                <w:rFonts w:ascii="Arial" w:eastAsia="Meiryo" w:hAnsi="Arial" w:cs="Arial"/>
                <w:lang w:eastAsia="es-CO"/>
              </w:rPr>
              <w:t xml:space="preserve">Reporte Mensual Horas </w:t>
            </w:r>
            <w:proofErr w:type="spellStart"/>
            <w:r w:rsidRPr="00397699">
              <w:rPr>
                <w:rFonts w:ascii="Arial" w:eastAsia="Meiryo" w:hAnsi="Arial" w:cs="Arial"/>
                <w:lang w:eastAsia="es-CO"/>
              </w:rPr>
              <w:t>Sofia</w:t>
            </w:r>
            <w:proofErr w:type="spellEnd"/>
            <w:r w:rsidRPr="00397699">
              <w:rPr>
                <w:rFonts w:ascii="Arial" w:eastAsia="Meiryo" w:hAnsi="Arial" w:cs="Arial"/>
                <w:lang w:eastAsia="es-CO"/>
              </w:rPr>
              <w:t xml:space="preserve"> plus generado por la plataforma SENA</w:t>
            </w:r>
          </w:p>
        </w:tc>
        <w:tc>
          <w:tcPr>
            <w:tcW w:w="2977" w:type="dxa"/>
          </w:tcPr>
          <w:p w14:paraId="0D2C63A0" w14:textId="5C9BD265" w:rsidR="00ED56CE" w:rsidRPr="00397699" w:rsidRDefault="00ED56CE" w:rsidP="004C0866">
            <w:pPr>
              <w:pStyle w:val="TableParagraph"/>
              <w:ind w:right="109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397699">
              <w:rPr>
                <w:rFonts w:ascii="Arial" w:hAnsi="Arial" w:cs="Arial"/>
                <w:sz w:val="21"/>
                <w:szCs w:val="21"/>
              </w:rPr>
              <w:t>Reporte</w:t>
            </w:r>
            <w:r w:rsidRPr="00397699">
              <w:rPr>
                <w:rFonts w:ascii="Arial" w:hAnsi="Arial" w:cs="Arial"/>
                <w:spacing w:val="-5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Horas</w:t>
            </w:r>
            <w:r w:rsidRPr="00397699">
              <w:rPr>
                <w:rFonts w:ascii="Arial" w:hAnsi="Arial" w:cs="Arial"/>
                <w:spacing w:val="-5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generado</w:t>
            </w:r>
            <w:r w:rsidRPr="00397699">
              <w:rPr>
                <w:rFonts w:ascii="Arial" w:hAnsi="Arial" w:cs="Arial"/>
                <w:spacing w:val="-5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desde</w:t>
            </w:r>
            <w:r w:rsidRPr="00397699">
              <w:rPr>
                <w:rFonts w:ascii="Arial" w:hAnsi="Arial" w:cs="Arial"/>
                <w:spacing w:val="-6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el</w:t>
            </w:r>
            <w:r w:rsidRPr="00397699">
              <w:rPr>
                <w:rFonts w:ascii="Arial" w:hAnsi="Arial" w:cs="Arial"/>
                <w:spacing w:val="-6"/>
                <w:sz w:val="21"/>
                <w:szCs w:val="21"/>
              </w:rPr>
              <w:t xml:space="preserve"> </w:t>
            </w:r>
            <w:r w:rsidR="002C03FE" w:rsidRPr="00397699">
              <w:rPr>
                <w:rFonts w:ascii="Arial" w:hAnsi="Arial" w:cs="Arial"/>
                <w:sz w:val="21"/>
                <w:szCs w:val="21"/>
              </w:rPr>
              <w:t xml:space="preserve">sistema </w:t>
            </w:r>
            <w:r w:rsidR="002C03FE" w:rsidRPr="00397699">
              <w:rPr>
                <w:rFonts w:ascii="Arial" w:hAnsi="Arial" w:cs="Arial"/>
                <w:spacing w:val="-59"/>
                <w:sz w:val="21"/>
                <w:szCs w:val="21"/>
              </w:rPr>
              <w:t>de</w:t>
            </w:r>
            <w:r w:rsidRPr="00397699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gestión</w:t>
            </w:r>
            <w:r w:rsidRPr="00397699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académico-administrativa</w:t>
            </w:r>
            <w:r w:rsidRPr="00397699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–</w:t>
            </w:r>
            <w:r w:rsidRPr="00397699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SOFIA</w:t>
            </w:r>
            <w:r w:rsidRPr="00397699">
              <w:rPr>
                <w:rFonts w:ascii="Arial" w:hAnsi="Arial" w:cs="Arial"/>
                <w:spacing w:val="-1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PLUS.</w:t>
            </w:r>
            <w:r w:rsidR="004E79F9" w:rsidRPr="00397699">
              <w:rPr>
                <w:rFonts w:ascii="Arial" w:hAnsi="Arial" w:cs="Arial"/>
                <w:sz w:val="21"/>
                <w:szCs w:val="21"/>
              </w:rPr>
              <w:t xml:space="preserve"> Mes vencido</w:t>
            </w:r>
          </w:p>
          <w:p w14:paraId="13D108A2" w14:textId="3BC5931F" w:rsidR="001E3BEF" w:rsidRPr="00397699" w:rsidRDefault="001E3BEF" w:rsidP="004C0866">
            <w:pPr>
              <w:pStyle w:val="TableParagraph"/>
              <w:ind w:right="109"/>
              <w:jc w:val="both"/>
              <w:rPr>
                <w:rFonts w:ascii="Arial" w:hAnsi="Arial" w:cs="Arial"/>
                <w:sz w:val="21"/>
                <w:szCs w:val="21"/>
              </w:rPr>
            </w:pPr>
          </w:p>
          <w:p w14:paraId="25A9E102" w14:textId="1C757418" w:rsidR="001E3BEF" w:rsidRPr="00397699" w:rsidRDefault="001E3BEF" w:rsidP="004C0866">
            <w:pPr>
              <w:pStyle w:val="TableParagraph"/>
              <w:ind w:right="109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397699">
              <w:rPr>
                <w:rFonts w:ascii="Arial" w:hAnsi="Arial" w:cs="Arial"/>
                <w:sz w:val="21"/>
                <w:szCs w:val="21"/>
              </w:rPr>
              <w:t xml:space="preserve">Programación </w:t>
            </w:r>
            <w:r w:rsidR="002C03FE" w:rsidRPr="00397699">
              <w:rPr>
                <w:rFonts w:ascii="Arial" w:hAnsi="Arial" w:cs="Arial"/>
                <w:sz w:val="21"/>
                <w:szCs w:val="21"/>
              </w:rPr>
              <w:t>asignada por</w:t>
            </w:r>
            <w:r w:rsidRPr="00397699">
              <w:rPr>
                <w:rFonts w:ascii="Arial" w:hAnsi="Arial" w:cs="Arial"/>
                <w:sz w:val="21"/>
                <w:szCs w:val="21"/>
              </w:rPr>
              <w:t xml:space="preserve"> trimestre</w:t>
            </w:r>
          </w:p>
          <w:p w14:paraId="3A4595D8" w14:textId="067DEDC3" w:rsidR="00ED56CE" w:rsidRPr="006B4CA1" w:rsidRDefault="00ED56CE" w:rsidP="00ED56CE">
            <w:pPr>
              <w:pStyle w:val="Sinespaciado"/>
              <w:spacing w:line="240" w:lineRule="auto"/>
              <w:jc w:val="both"/>
              <w:rPr>
                <w:rFonts w:ascii="Arial" w:hAnsi="Arial" w:cs="Arial"/>
                <w:color w:val="00B050"/>
                <w:sz w:val="21"/>
                <w:szCs w:val="21"/>
                <w:highlight w:val="yellow"/>
              </w:rPr>
            </w:pPr>
          </w:p>
        </w:tc>
        <w:tc>
          <w:tcPr>
            <w:tcW w:w="2835" w:type="dxa"/>
          </w:tcPr>
          <w:p w14:paraId="1A925437" w14:textId="4A770549" w:rsidR="00ED56CE" w:rsidRPr="00397699" w:rsidRDefault="00397699" w:rsidP="00ED56CE">
            <w:pPr>
              <w:pStyle w:val="Sinespaciado"/>
              <w:spacing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397699">
              <w:rPr>
                <w:rFonts w:ascii="Arial" w:hAnsi="Arial" w:cs="Arial"/>
                <w:sz w:val="21"/>
                <w:szCs w:val="21"/>
              </w:rPr>
              <w:t>Para este mes no aplica</w:t>
            </w:r>
          </w:p>
        </w:tc>
      </w:tr>
      <w:tr w:rsidR="00ED56CE" w:rsidRPr="008B1625" w14:paraId="69F24813" w14:textId="77777777" w:rsidTr="004C0866">
        <w:trPr>
          <w:trHeight w:val="1343"/>
        </w:trPr>
        <w:tc>
          <w:tcPr>
            <w:tcW w:w="509" w:type="dxa"/>
          </w:tcPr>
          <w:p w14:paraId="20E8DE57" w14:textId="77777777" w:rsidR="00ED56CE" w:rsidRPr="008B1625" w:rsidRDefault="00ED56CE" w:rsidP="00ED56CE">
            <w:pPr>
              <w:pStyle w:val="Sinespaciado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8B1625">
              <w:rPr>
                <w:rFonts w:ascii="Arial" w:hAnsi="Arial" w:cs="Arial"/>
                <w:color w:val="000000" w:themeColor="text1"/>
                <w:sz w:val="21"/>
                <w:szCs w:val="21"/>
              </w:rPr>
              <w:t>13</w:t>
            </w:r>
          </w:p>
        </w:tc>
        <w:tc>
          <w:tcPr>
            <w:tcW w:w="3064" w:type="dxa"/>
          </w:tcPr>
          <w:p w14:paraId="73A5A357" w14:textId="77777777" w:rsidR="00ED56CE" w:rsidRDefault="00ED56CE" w:rsidP="00ED56CE">
            <w:pPr>
              <w:pStyle w:val="TableParagraph"/>
              <w:ind w:right="111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8B1625">
              <w:rPr>
                <w:rFonts w:ascii="Arial" w:hAnsi="Arial" w:cs="Arial"/>
                <w:sz w:val="21"/>
                <w:szCs w:val="21"/>
              </w:rPr>
              <w:t>Las</w:t>
            </w:r>
            <w:r w:rsidRPr="008B1625">
              <w:rPr>
                <w:rFonts w:ascii="Arial" w:hAnsi="Arial" w:cs="Arial"/>
                <w:spacing w:val="-5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demás</w:t>
            </w:r>
            <w:r w:rsidRPr="008B1625">
              <w:rPr>
                <w:rFonts w:ascii="Arial" w:hAnsi="Arial" w:cs="Arial"/>
                <w:spacing w:val="-4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necesarias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para</w:t>
            </w:r>
            <w:r w:rsidRPr="008B1625">
              <w:rPr>
                <w:rFonts w:ascii="Arial" w:hAnsi="Arial" w:cs="Arial"/>
                <w:spacing w:val="-4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el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cabal</w:t>
            </w:r>
            <w:r w:rsidRPr="008B1625">
              <w:rPr>
                <w:rFonts w:ascii="Arial" w:hAnsi="Arial" w:cs="Arial"/>
                <w:spacing w:val="-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cumplimiento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del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objeto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contractual.</w:t>
            </w:r>
          </w:p>
          <w:p w14:paraId="23502976" w14:textId="77777777" w:rsidR="00F474C0" w:rsidRDefault="00F474C0" w:rsidP="00ED56CE">
            <w:pPr>
              <w:pStyle w:val="TableParagraph"/>
              <w:ind w:right="111"/>
              <w:jc w:val="both"/>
              <w:rPr>
                <w:rFonts w:ascii="Arial" w:hAnsi="Arial" w:cs="Arial"/>
                <w:sz w:val="21"/>
                <w:szCs w:val="21"/>
              </w:rPr>
            </w:pPr>
          </w:p>
          <w:p w14:paraId="20A6646F" w14:textId="0F6859C0" w:rsidR="00B0438F" w:rsidRPr="00F818D7" w:rsidRDefault="00F474C0" w:rsidP="00ED56CE">
            <w:pPr>
              <w:pStyle w:val="TableParagraph"/>
              <w:ind w:right="111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397699">
              <w:rPr>
                <w:rFonts w:ascii="Arial" w:hAnsi="Arial" w:cs="Arial"/>
                <w:sz w:val="21"/>
                <w:szCs w:val="21"/>
              </w:rPr>
              <w:t>Las</w:t>
            </w:r>
            <w:r w:rsidRPr="00397699">
              <w:rPr>
                <w:rFonts w:ascii="Arial" w:hAnsi="Arial" w:cs="Arial"/>
                <w:spacing w:val="-5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demás</w:t>
            </w:r>
            <w:r w:rsidRPr="00397699">
              <w:rPr>
                <w:rFonts w:ascii="Arial" w:hAnsi="Arial" w:cs="Arial"/>
                <w:spacing w:val="-4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necesarias</w:t>
            </w:r>
            <w:r w:rsidRPr="00397699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para</w:t>
            </w:r>
            <w:r w:rsidRPr="00397699">
              <w:rPr>
                <w:rFonts w:ascii="Arial" w:hAnsi="Arial" w:cs="Arial"/>
                <w:spacing w:val="-4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el</w:t>
            </w:r>
            <w:r w:rsidRPr="00397699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cabal</w:t>
            </w:r>
            <w:r w:rsidRPr="00397699">
              <w:rPr>
                <w:rFonts w:ascii="Arial" w:hAnsi="Arial" w:cs="Arial"/>
                <w:spacing w:val="-3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cumplimiento</w:t>
            </w:r>
            <w:r w:rsidRPr="00397699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del</w:t>
            </w:r>
            <w:r w:rsidRPr="00397699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objeto</w:t>
            </w:r>
            <w:r w:rsidRPr="00397699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397699">
              <w:rPr>
                <w:rFonts w:ascii="Arial" w:hAnsi="Arial" w:cs="Arial"/>
                <w:sz w:val="21"/>
                <w:szCs w:val="21"/>
              </w:rPr>
              <w:t>contractual.</w:t>
            </w:r>
          </w:p>
        </w:tc>
        <w:tc>
          <w:tcPr>
            <w:tcW w:w="2977" w:type="dxa"/>
          </w:tcPr>
          <w:p w14:paraId="663D4B64" w14:textId="41AD72EB" w:rsidR="00ED56CE" w:rsidRPr="00397699" w:rsidRDefault="00B0438F" w:rsidP="00ED56CE">
            <w:pPr>
              <w:pStyle w:val="Sinespaciado"/>
              <w:spacing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397699">
              <w:rPr>
                <w:rFonts w:ascii="Arial" w:eastAsia="Arial MT" w:hAnsi="Arial" w:cs="Arial"/>
                <w:sz w:val="21"/>
                <w:szCs w:val="21"/>
                <w:lang w:val="es-ES" w:eastAsia="en-US"/>
              </w:rPr>
              <w:t>Evidencia cuando aplique</w:t>
            </w:r>
            <w:r w:rsidRPr="00397699">
              <w:rPr>
                <w:rFonts w:ascii="Arial" w:hAnsi="Arial" w:cs="Arial"/>
                <w:sz w:val="21"/>
                <w:szCs w:val="21"/>
              </w:rPr>
              <w:t>.</w:t>
            </w:r>
          </w:p>
        </w:tc>
        <w:tc>
          <w:tcPr>
            <w:tcW w:w="2835" w:type="dxa"/>
          </w:tcPr>
          <w:p w14:paraId="0C9FCFC4" w14:textId="72BB2197" w:rsidR="00ED56CE" w:rsidRPr="00397699" w:rsidRDefault="002C03FE" w:rsidP="00ED56CE">
            <w:pPr>
              <w:pStyle w:val="Sinespaciado"/>
              <w:spacing w:after="0"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397699">
              <w:rPr>
                <w:rFonts w:ascii="Arial" w:hAnsi="Arial" w:cs="Arial"/>
                <w:sz w:val="21"/>
                <w:szCs w:val="21"/>
              </w:rPr>
              <w:t>Evidencia cuando aplique</w:t>
            </w:r>
          </w:p>
        </w:tc>
      </w:tr>
    </w:tbl>
    <w:p w14:paraId="1653AE98" w14:textId="3DB5378B" w:rsidR="009C0F15" w:rsidRPr="00D424E4" w:rsidRDefault="009C0F15" w:rsidP="000F0EAD">
      <w:pPr>
        <w:spacing w:line="240" w:lineRule="auto"/>
        <w:jc w:val="both"/>
        <w:rPr>
          <w:rFonts w:ascii="Arial" w:hAnsi="Arial" w:cs="Arial"/>
        </w:rPr>
      </w:pPr>
      <w:r w:rsidRPr="00D424E4">
        <w:rPr>
          <w:rFonts w:ascii="Arial" w:hAnsi="Arial" w:cs="Arial"/>
        </w:rPr>
        <w:lastRenderedPageBreak/>
        <w:t xml:space="preserve">A </w:t>
      </w:r>
      <w:r w:rsidR="00CE61DA" w:rsidRPr="00D424E4">
        <w:rPr>
          <w:rFonts w:ascii="Arial" w:hAnsi="Arial" w:cs="Arial"/>
        </w:rPr>
        <w:t>continuación,</w:t>
      </w:r>
      <w:r w:rsidRPr="00D424E4">
        <w:rPr>
          <w:rFonts w:ascii="Arial" w:hAnsi="Arial" w:cs="Arial"/>
        </w:rPr>
        <w:t xml:space="preserve"> relaciono los desplazamientos que realicé previo a la presentación de este informe. Una vez finalizado cada desplazamiento presenté al ordenador del gasto el informe en el Formato Informe Legalización Desplazamiento Contratista GTH-F-087, en el que se describieron las actividades desarrolladas y los resultados de cada desplazamiento. Cada informe cuenta con el visto bueno del Supervisor. </w:t>
      </w:r>
    </w:p>
    <w:p w14:paraId="5FEE04B1" w14:textId="0B168FE4" w:rsidR="009C0F15" w:rsidRDefault="009C0F15" w:rsidP="000F0EAD">
      <w:pPr>
        <w:spacing w:line="240" w:lineRule="auto"/>
        <w:jc w:val="both"/>
        <w:rPr>
          <w:rFonts w:ascii="Arial" w:hAnsi="Arial" w:cs="Arial"/>
        </w:rPr>
      </w:pPr>
      <w:r w:rsidRPr="00D424E4">
        <w:rPr>
          <w:rFonts w:ascii="Arial" w:hAnsi="Arial" w:cs="Arial"/>
        </w:rPr>
        <w:t xml:space="preserve">Se lista a continuación el soporte de la legalización de los desplazamientos realizados, los cuales forman parte integral del presente informe de ejecución contractual.  </w:t>
      </w:r>
    </w:p>
    <w:tbl>
      <w:tblPr>
        <w:tblStyle w:val="Tablaconcuadrcula"/>
        <w:tblW w:w="8828" w:type="dxa"/>
        <w:tblLook w:val="04A0" w:firstRow="1" w:lastRow="0" w:firstColumn="1" w:lastColumn="0" w:noHBand="0" w:noVBand="1"/>
      </w:tblPr>
      <w:tblGrid>
        <w:gridCol w:w="718"/>
        <w:gridCol w:w="1265"/>
        <w:gridCol w:w="2683"/>
        <w:gridCol w:w="2145"/>
        <w:gridCol w:w="2017"/>
      </w:tblGrid>
      <w:tr w:rsidR="003C268F" w:rsidRPr="00D424E4" w14:paraId="60F19EA1" w14:textId="77777777" w:rsidTr="00C64323">
        <w:trPr>
          <w:trHeight w:val="248"/>
        </w:trPr>
        <w:tc>
          <w:tcPr>
            <w:tcW w:w="718" w:type="dxa"/>
          </w:tcPr>
          <w:p w14:paraId="3689EC58" w14:textId="4785D6DA" w:rsidR="003C268F" w:rsidRPr="00365E1A" w:rsidRDefault="003C268F" w:rsidP="00365E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5E1A">
              <w:rPr>
                <w:rFonts w:ascii="Arial" w:eastAsia="Times New Roman" w:hAnsi="Arial" w:cs="Arial"/>
                <w:b/>
                <w:color w:val="000000"/>
                <w:sz w:val="21"/>
                <w:szCs w:val="21"/>
              </w:rPr>
              <w:t>ITEM</w:t>
            </w:r>
          </w:p>
        </w:tc>
        <w:tc>
          <w:tcPr>
            <w:tcW w:w="1265" w:type="dxa"/>
            <w:noWrap/>
            <w:hideMark/>
          </w:tcPr>
          <w:p w14:paraId="643CAD01" w14:textId="57A8230D" w:rsidR="003C268F" w:rsidRPr="00FF31DC" w:rsidRDefault="003C268F" w:rsidP="00365E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31DC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No DE LA ORDEN DE VIAJE</w:t>
            </w:r>
          </w:p>
        </w:tc>
        <w:tc>
          <w:tcPr>
            <w:tcW w:w="2683" w:type="dxa"/>
            <w:noWrap/>
            <w:hideMark/>
          </w:tcPr>
          <w:p w14:paraId="06C5F2AF" w14:textId="39816C5B" w:rsidR="003C268F" w:rsidRPr="00FF31DC" w:rsidRDefault="003C268F" w:rsidP="00365E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31DC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LUGAR DE DESPLAZAMIENTO</w:t>
            </w:r>
          </w:p>
        </w:tc>
        <w:tc>
          <w:tcPr>
            <w:tcW w:w="2145" w:type="dxa"/>
            <w:noWrap/>
            <w:hideMark/>
          </w:tcPr>
          <w:p w14:paraId="72FBC597" w14:textId="34A6AEA0" w:rsidR="003C268F" w:rsidRPr="00FF31DC" w:rsidRDefault="003C268F" w:rsidP="00365E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FF31DC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FECHA DE DESPLAZAMIENTO INICIAL</w:t>
            </w:r>
          </w:p>
        </w:tc>
        <w:tc>
          <w:tcPr>
            <w:tcW w:w="2017" w:type="dxa"/>
            <w:noWrap/>
          </w:tcPr>
          <w:p w14:paraId="3FD81D87" w14:textId="72E4D0E5" w:rsidR="003C268F" w:rsidRPr="00FF31DC" w:rsidRDefault="003C268F" w:rsidP="00365E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FF31DC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FECHA DE DESPLAZAMIENTO FINAL</w:t>
            </w:r>
          </w:p>
        </w:tc>
      </w:tr>
      <w:tr w:rsidR="003C268F" w:rsidRPr="00D424E4" w14:paraId="60EC94DC" w14:textId="77777777" w:rsidTr="00C64323">
        <w:trPr>
          <w:trHeight w:val="690"/>
        </w:trPr>
        <w:tc>
          <w:tcPr>
            <w:tcW w:w="718" w:type="dxa"/>
          </w:tcPr>
          <w:p w14:paraId="305F777B" w14:textId="77777777" w:rsidR="003C268F" w:rsidRPr="00365E1A" w:rsidRDefault="003C268F" w:rsidP="00365E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5E1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1.</w:t>
            </w:r>
          </w:p>
        </w:tc>
        <w:tc>
          <w:tcPr>
            <w:tcW w:w="1265" w:type="dxa"/>
            <w:noWrap/>
          </w:tcPr>
          <w:p w14:paraId="4D8D179D" w14:textId="77777777" w:rsidR="00885F2D" w:rsidRPr="00885F2D" w:rsidRDefault="00885F2D" w:rsidP="00885F2D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EastAsia" w:cs="Calibri"/>
                <w:color w:val="000000"/>
                <w:sz w:val="24"/>
                <w:szCs w:val="24"/>
                <w:lang w:eastAsia="es-ES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935"/>
            </w:tblGrid>
            <w:tr w:rsidR="00885F2D" w:rsidRPr="00885F2D" w14:paraId="13E5F7DF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val="68"/>
              </w:trPr>
              <w:tc>
                <w:tcPr>
                  <w:tcW w:w="0" w:type="auto"/>
                </w:tcPr>
                <w:p w14:paraId="38CFB881" w14:textId="77777777" w:rsidR="00885F2D" w:rsidRPr="00885F2D" w:rsidRDefault="00885F2D" w:rsidP="00885F2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Theme="minorEastAsia" w:cs="Calibri"/>
                      <w:b/>
                      <w:color w:val="000000"/>
                      <w:lang w:eastAsia="es-ES"/>
                    </w:rPr>
                  </w:pPr>
                  <w:r w:rsidRPr="00885F2D">
                    <w:rPr>
                      <w:rFonts w:eastAsiaTheme="minorEastAsia" w:cs="Calibri"/>
                      <w:b/>
                      <w:color w:val="000000"/>
                      <w:lang w:eastAsia="es-ES"/>
                    </w:rPr>
                    <w:t xml:space="preserve"> 285924 </w:t>
                  </w:r>
                </w:p>
              </w:tc>
            </w:tr>
          </w:tbl>
          <w:p w14:paraId="59778039" w14:textId="5191483C" w:rsidR="003C268F" w:rsidRPr="00FF31DC" w:rsidRDefault="003C268F" w:rsidP="000245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83" w:type="dxa"/>
            <w:noWrap/>
          </w:tcPr>
          <w:p w14:paraId="314654E8" w14:textId="0C29BA5F" w:rsidR="003C268F" w:rsidRPr="00FF31DC" w:rsidRDefault="002B18CA" w:rsidP="00365E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31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CALI – JAMUNDI </w:t>
            </w:r>
            <w:r w:rsidR="005445CD" w:rsidRPr="00FF31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CALI - VILLAGORGONA-POBLADO CAMPESTRE- CALI</w:t>
            </w:r>
          </w:p>
          <w:p w14:paraId="587F030A" w14:textId="1F802C47" w:rsidR="00754261" w:rsidRPr="00FF31DC" w:rsidRDefault="00754261" w:rsidP="0075426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45" w:type="dxa"/>
            <w:noWrap/>
          </w:tcPr>
          <w:p w14:paraId="1BA48BE6" w14:textId="784555A7" w:rsidR="003C268F" w:rsidRPr="00FF31DC" w:rsidRDefault="00885F2D" w:rsidP="000245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5F2D">
              <w:rPr>
                <w:rFonts w:eastAsiaTheme="minorEastAsia" w:cs="Calibri"/>
                <w:color w:val="000000"/>
                <w:sz w:val="24"/>
                <w:szCs w:val="24"/>
                <w:lang w:eastAsia="es-ES"/>
              </w:rPr>
              <w:t>11/05/2024</w:t>
            </w:r>
          </w:p>
        </w:tc>
        <w:tc>
          <w:tcPr>
            <w:tcW w:w="2017" w:type="dxa"/>
            <w:noWrap/>
          </w:tcPr>
          <w:p w14:paraId="1297B44C" w14:textId="13C9EA33" w:rsidR="003C268F" w:rsidRPr="00FF31DC" w:rsidRDefault="00885F2D" w:rsidP="000245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5F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11/05/2024</w:t>
            </w:r>
          </w:p>
        </w:tc>
      </w:tr>
      <w:tr w:rsidR="003C268F" w:rsidRPr="00D424E4" w14:paraId="16CFDCA0" w14:textId="77777777" w:rsidTr="00C64323">
        <w:trPr>
          <w:trHeight w:val="31"/>
        </w:trPr>
        <w:tc>
          <w:tcPr>
            <w:tcW w:w="718" w:type="dxa"/>
          </w:tcPr>
          <w:p w14:paraId="6F17A02C" w14:textId="77777777" w:rsidR="003C268F" w:rsidRPr="00365E1A" w:rsidRDefault="003C268F" w:rsidP="00365E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5E1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2.</w:t>
            </w:r>
          </w:p>
        </w:tc>
        <w:tc>
          <w:tcPr>
            <w:tcW w:w="1265" w:type="dxa"/>
            <w:noWrap/>
          </w:tcPr>
          <w:p w14:paraId="4F48430E" w14:textId="77777777" w:rsidR="0019210B" w:rsidRPr="0019210B" w:rsidRDefault="0019210B" w:rsidP="0019210B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EastAsia" w:cs="Calibri"/>
                <w:color w:val="000000"/>
                <w:sz w:val="24"/>
                <w:szCs w:val="24"/>
                <w:lang w:eastAsia="es-ES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000"/>
            </w:tblGrid>
            <w:tr w:rsidR="0019210B" w:rsidRPr="00885F2D" w14:paraId="40B4B8A1" w14:textId="77777777">
              <w:trPr>
                <w:trHeight w:val="110"/>
              </w:trPr>
              <w:tc>
                <w:tcPr>
                  <w:tcW w:w="0" w:type="auto"/>
                </w:tcPr>
                <w:p w14:paraId="22415DB5" w14:textId="2906B612" w:rsidR="0019210B" w:rsidRPr="00885F2D" w:rsidRDefault="0019210B" w:rsidP="0002453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Theme="minorEastAsia" w:cs="Calibri"/>
                      <w:b/>
                      <w:color w:val="000000"/>
                      <w:lang w:eastAsia="es-ES"/>
                    </w:rPr>
                  </w:pPr>
                  <w:r w:rsidRPr="00885F2D">
                    <w:rPr>
                      <w:rFonts w:eastAsiaTheme="minorEastAsia" w:cs="Calibri"/>
                      <w:b/>
                      <w:color w:val="000000"/>
                      <w:lang w:eastAsia="es-ES"/>
                    </w:rPr>
                    <w:t xml:space="preserve"> </w:t>
                  </w:r>
                  <w:r w:rsidR="00885F2D" w:rsidRPr="00885F2D">
                    <w:rPr>
                      <w:rFonts w:ascii="Arial" w:eastAsiaTheme="minorEastAsia" w:hAnsi="Arial" w:cs="Arial"/>
                      <w:b/>
                      <w:lang w:eastAsia="es-ES"/>
                    </w:rPr>
                    <w:t>298324</w:t>
                  </w:r>
                  <w:r w:rsidRPr="00885F2D">
                    <w:rPr>
                      <w:rFonts w:eastAsiaTheme="minorEastAsia" w:cs="Calibri"/>
                      <w:b/>
                      <w:bCs/>
                      <w:color w:val="000000"/>
                      <w:lang w:eastAsia="es-ES"/>
                    </w:rPr>
                    <w:t xml:space="preserve"> </w:t>
                  </w:r>
                </w:p>
              </w:tc>
            </w:tr>
          </w:tbl>
          <w:p w14:paraId="7868B988" w14:textId="19C8F101" w:rsidR="003C268F" w:rsidRPr="00365E1A" w:rsidRDefault="003C268F" w:rsidP="00365E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2683" w:type="dxa"/>
            <w:noWrap/>
          </w:tcPr>
          <w:p w14:paraId="01A3A46C" w14:textId="65AEE9E9" w:rsidR="0019210B" w:rsidRPr="00FF31DC" w:rsidRDefault="0019210B" w:rsidP="001921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31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CALI - VILLAGORGONA-POBLADO CAMPESTRE- CALI</w:t>
            </w:r>
          </w:p>
          <w:p w14:paraId="64A298DB" w14:textId="26B8C777" w:rsidR="003C268F" w:rsidRPr="00365E1A" w:rsidRDefault="003C268F" w:rsidP="00365E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2145" w:type="dxa"/>
            <w:noWrap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268"/>
            </w:tblGrid>
            <w:tr w:rsidR="0019210B" w:rsidRPr="0019210B" w14:paraId="40FCAB89" w14:textId="77777777">
              <w:trPr>
                <w:trHeight w:val="110"/>
              </w:trPr>
              <w:tc>
                <w:tcPr>
                  <w:tcW w:w="0" w:type="auto"/>
                </w:tcPr>
                <w:p w14:paraId="5539A17E" w14:textId="4D8ED9C4" w:rsidR="0019210B" w:rsidRPr="0019210B" w:rsidRDefault="0002453F" w:rsidP="0019210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Theme="minorEastAsia" w:cs="Calibri"/>
                      <w:color w:val="000000"/>
                      <w:lang w:eastAsia="es-E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</w:rPr>
                    <w:t>29/10</w:t>
                  </w:r>
                  <w:r w:rsidR="00E2640E" w:rsidRPr="00E2640E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</w:rPr>
                    <w:t>/2024</w:t>
                  </w:r>
                  <w:r w:rsidR="0019210B" w:rsidRPr="0019210B">
                    <w:rPr>
                      <w:rFonts w:eastAsiaTheme="minorEastAsia" w:cs="Calibri"/>
                      <w:color w:val="000000"/>
                      <w:sz w:val="24"/>
                      <w:szCs w:val="24"/>
                      <w:lang w:eastAsia="es-ES"/>
                    </w:rPr>
                    <w:t xml:space="preserve"> </w:t>
                  </w:r>
                </w:p>
              </w:tc>
            </w:tr>
          </w:tbl>
          <w:p w14:paraId="4CCEEC8A" w14:textId="2B563EED" w:rsidR="003C268F" w:rsidRPr="00365E1A" w:rsidRDefault="003C268F" w:rsidP="005D1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2017" w:type="dxa"/>
            <w:noWrap/>
          </w:tcPr>
          <w:p w14:paraId="395541F3" w14:textId="2A11F8BB" w:rsidR="003C268F" w:rsidRPr="00365E1A" w:rsidRDefault="00885F2D" w:rsidP="005D1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885F2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2024-11-16</w:t>
            </w:r>
          </w:p>
        </w:tc>
      </w:tr>
      <w:tr w:rsidR="00885F2D" w:rsidRPr="00D424E4" w14:paraId="412F4F7F" w14:textId="77777777" w:rsidTr="00C64323">
        <w:trPr>
          <w:trHeight w:val="31"/>
        </w:trPr>
        <w:tc>
          <w:tcPr>
            <w:tcW w:w="718" w:type="dxa"/>
          </w:tcPr>
          <w:p w14:paraId="193AD062" w14:textId="1D168B56" w:rsidR="00885F2D" w:rsidRPr="00365E1A" w:rsidRDefault="00885F2D" w:rsidP="00365E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3.</w:t>
            </w:r>
          </w:p>
        </w:tc>
        <w:tc>
          <w:tcPr>
            <w:tcW w:w="1265" w:type="dxa"/>
            <w:noWrap/>
          </w:tcPr>
          <w:p w14:paraId="0058F0E9" w14:textId="12C31130" w:rsidR="00885F2D" w:rsidRPr="00885F2D" w:rsidRDefault="00885F2D" w:rsidP="0019210B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EastAsia" w:cs="Calibri"/>
                <w:b/>
                <w:color w:val="000000"/>
                <w:sz w:val="24"/>
                <w:szCs w:val="24"/>
                <w:lang w:eastAsia="es-ES"/>
              </w:rPr>
            </w:pPr>
            <w:r w:rsidRPr="00885F2D">
              <w:rPr>
                <w:rFonts w:eastAsiaTheme="minorEastAsia" w:cs="Calibri"/>
                <w:b/>
                <w:color w:val="000000"/>
                <w:sz w:val="24"/>
                <w:szCs w:val="24"/>
                <w:lang w:eastAsia="es-ES"/>
              </w:rPr>
              <w:t>304024</w:t>
            </w:r>
          </w:p>
        </w:tc>
        <w:tc>
          <w:tcPr>
            <w:tcW w:w="2683" w:type="dxa"/>
            <w:noWrap/>
          </w:tcPr>
          <w:p w14:paraId="6F1EBBAF" w14:textId="2D9C2A15" w:rsidR="00885F2D" w:rsidRPr="00FF31DC" w:rsidRDefault="00885F2D" w:rsidP="001921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5F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CALI – JAMUNDI CALI - VILLAGORGONA-POBLADO CAMPESTRE- CALI</w:t>
            </w:r>
          </w:p>
        </w:tc>
        <w:tc>
          <w:tcPr>
            <w:tcW w:w="2145" w:type="dxa"/>
            <w:noWrap/>
          </w:tcPr>
          <w:p w14:paraId="09132CC1" w14:textId="400A7B94" w:rsidR="00885F2D" w:rsidRDefault="00885F2D" w:rsidP="001921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885F2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11/19/2024</w:t>
            </w:r>
          </w:p>
        </w:tc>
        <w:tc>
          <w:tcPr>
            <w:tcW w:w="2017" w:type="dxa"/>
            <w:noWrap/>
          </w:tcPr>
          <w:p w14:paraId="3FA8937F" w14:textId="4F4D6AE3" w:rsidR="00885F2D" w:rsidRDefault="00885F2D" w:rsidP="005D1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885F2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11/23/2024</w:t>
            </w:r>
          </w:p>
        </w:tc>
      </w:tr>
    </w:tbl>
    <w:p w14:paraId="109B62CD" w14:textId="77777777" w:rsidR="003C268F" w:rsidRPr="00D424E4" w:rsidRDefault="003C268F" w:rsidP="000F0EAD">
      <w:pPr>
        <w:spacing w:after="0" w:line="240" w:lineRule="auto"/>
        <w:jc w:val="both"/>
        <w:rPr>
          <w:rFonts w:ascii="Arial" w:hAnsi="Arial" w:cs="Arial"/>
        </w:rPr>
      </w:pPr>
    </w:p>
    <w:p w14:paraId="3A1AEC92" w14:textId="0E1D3006" w:rsidR="00F953D4" w:rsidRDefault="00CE61DA" w:rsidP="000F0EAD">
      <w:pPr>
        <w:spacing w:after="0" w:line="240" w:lineRule="auto"/>
        <w:jc w:val="both"/>
        <w:rPr>
          <w:rFonts w:ascii="Arial" w:hAnsi="Arial" w:cs="Arial"/>
        </w:rPr>
      </w:pPr>
      <w:r w:rsidRPr="00D424E4">
        <w:rPr>
          <w:rFonts w:ascii="Arial" w:hAnsi="Arial" w:cs="Arial"/>
          <w:b/>
          <w:bCs/>
        </w:rPr>
        <w:t>Nota 1:</w:t>
      </w:r>
      <w:r w:rsidRPr="00D424E4">
        <w:rPr>
          <w:rFonts w:ascii="Arial" w:hAnsi="Arial" w:cs="Arial"/>
        </w:rPr>
        <w:t xml:space="preserve"> Por cada desplazamiento que haya realizado el contratista, adjuntará el respectivo informe que la soporte. En caso de haber realizado el desplazamiento en fecha posterior a la presentación del informe de ejecución contractual, deberá reportarlo en el siguiente informe de ejecución contractual.</w:t>
      </w:r>
    </w:p>
    <w:p w14:paraId="10C82083" w14:textId="6F1192B8" w:rsidR="004C73C4" w:rsidRDefault="004C73C4" w:rsidP="000F0EAD">
      <w:pPr>
        <w:spacing w:after="0" w:line="240" w:lineRule="auto"/>
        <w:jc w:val="both"/>
        <w:rPr>
          <w:rFonts w:ascii="Arial" w:hAnsi="Arial" w:cs="Arial"/>
        </w:rPr>
      </w:pPr>
    </w:p>
    <w:p w14:paraId="68C5D9CC" w14:textId="3E96CF84" w:rsidR="004C73C4" w:rsidRPr="002418DE" w:rsidRDefault="004C73C4" w:rsidP="004C73C4">
      <w:pPr>
        <w:pStyle w:val="Default"/>
        <w:jc w:val="both"/>
        <w:rPr>
          <w:sz w:val="22"/>
          <w:szCs w:val="22"/>
        </w:rPr>
      </w:pPr>
      <w:r w:rsidRPr="002418DE">
        <w:rPr>
          <w:color w:val="000000" w:themeColor="text1"/>
          <w:sz w:val="22"/>
          <w:szCs w:val="22"/>
        </w:rPr>
        <w:t xml:space="preserve">Para el trámite de la cuenta me permito adjuntar: Documentos electrónicos enunciados como evidencias del cumplimiento de las obligaciones contractuales y los desplazamientos realizados y el </w:t>
      </w:r>
      <w:r w:rsidR="00E87664" w:rsidRPr="002418DE">
        <w:rPr>
          <w:color w:val="000000" w:themeColor="text1"/>
          <w:sz w:val="22"/>
          <w:szCs w:val="22"/>
        </w:rPr>
        <w:t>No.</w:t>
      </w:r>
      <w:r w:rsidR="00E87664" w:rsidRPr="00C76ED3">
        <w:rPr>
          <w:color w:val="FF0000"/>
          <w:sz w:val="22"/>
          <w:szCs w:val="22"/>
        </w:rPr>
        <w:t xml:space="preserve"> </w:t>
      </w:r>
      <w:r w:rsidR="00885F2D" w:rsidRPr="00885F2D">
        <w:rPr>
          <w:color w:val="auto"/>
          <w:sz w:val="22"/>
          <w:szCs w:val="22"/>
        </w:rPr>
        <w:t>7949157401</w:t>
      </w:r>
      <w:r w:rsidR="00896F47">
        <w:rPr>
          <w:color w:val="auto"/>
          <w:sz w:val="22"/>
          <w:szCs w:val="22"/>
        </w:rPr>
        <w:t xml:space="preserve"> </w:t>
      </w:r>
      <w:r w:rsidRPr="002418DE">
        <w:rPr>
          <w:color w:val="000000" w:themeColor="text1"/>
          <w:sz w:val="22"/>
          <w:szCs w:val="22"/>
        </w:rPr>
        <w:t xml:space="preserve">de la planilla, </w:t>
      </w:r>
      <w:r w:rsidRPr="00397699">
        <w:rPr>
          <w:color w:val="000000" w:themeColor="text1"/>
          <w:sz w:val="22"/>
          <w:szCs w:val="22"/>
        </w:rPr>
        <w:t>operador y periodo</w:t>
      </w:r>
      <w:r w:rsidRPr="002418DE">
        <w:rPr>
          <w:color w:val="000000" w:themeColor="text1"/>
          <w:sz w:val="22"/>
          <w:szCs w:val="22"/>
        </w:rPr>
        <w:t xml:space="preserve">. (Decreto Ley 2106 de 2019 – </w:t>
      </w:r>
      <w:r w:rsidR="00E87664" w:rsidRPr="002418DE">
        <w:rPr>
          <w:color w:val="000000" w:themeColor="text1"/>
          <w:sz w:val="22"/>
          <w:szCs w:val="22"/>
        </w:rPr>
        <w:t>“</w:t>
      </w:r>
      <w:r w:rsidR="00E87664" w:rsidRPr="002418DE">
        <w:rPr>
          <w:i/>
          <w:color w:val="000000" w:themeColor="text1"/>
          <w:sz w:val="22"/>
          <w:szCs w:val="22"/>
        </w:rPr>
        <w:t>Decreto</w:t>
      </w:r>
      <w:r w:rsidRPr="002418DE">
        <w:rPr>
          <w:i/>
          <w:color w:val="000000" w:themeColor="text1"/>
          <w:sz w:val="22"/>
          <w:szCs w:val="22"/>
        </w:rPr>
        <w:t xml:space="preserve"> Ley </w:t>
      </w:r>
      <w:proofErr w:type="spellStart"/>
      <w:r w:rsidRPr="002418DE">
        <w:rPr>
          <w:i/>
          <w:color w:val="000000" w:themeColor="text1"/>
          <w:sz w:val="22"/>
          <w:szCs w:val="22"/>
        </w:rPr>
        <w:t>Antitrámites</w:t>
      </w:r>
      <w:proofErr w:type="spellEnd"/>
      <w:r w:rsidRPr="002418DE">
        <w:rPr>
          <w:i/>
          <w:color w:val="000000" w:themeColor="text1"/>
          <w:sz w:val="22"/>
          <w:szCs w:val="22"/>
        </w:rPr>
        <w:t>”</w:t>
      </w:r>
      <w:r w:rsidRPr="002418DE">
        <w:rPr>
          <w:color w:val="000000" w:themeColor="text1"/>
          <w:sz w:val="22"/>
          <w:szCs w:val="22"/>
        </w:rPr>
        <w:t xml:space="preserve">). </w:t>
      </w:r>
      <w:r w:rsidRPr="002418DE">
        <w:rPr>
          <w:sz w:val="22"/>
          <w:szCs w:val="22"/>
        </w:rPr>
        <w:t xml:space="preserve">En el primer informe mensual no </w:t>
      </w:r>
      <w:r>
        <w:rPr>
          <w:sz w:val="22"/>
          <w:szCs w:val="22"/>
        </w:rPr>
        <w:t>se diligencian nú</w:t>
      </w:r>
      <w:r w:rsidRPr="002418DE">
        <w:rPr>
          <w:sz w:val="22"/>
          <w:szCs w:val="22"/>
        </w:rPr>
        <w:t xml:space="preserve">mero de planilla, ni operador, ni </w:t>
      </w:r>
      <w:r>
        <w:rPr>
          <w:sz w:val="22"/>
          <w:szCs w:val="22"/>
        </w:rPr>
        <w:t>periodo</w:t>
      </w:r>
      <w:r w:rsidRPr="002418DE">
        <w:rPr>
          <w:sz w:val="22"/>
          <w:szCs w:val="22"/>
        </w:rPr>
        <w:t>; teniendo en cuenta que en el primer pago solo entregan certificados de afiliaciones y no planilla de pago.</w:t>
      </w:r>
    </w:p>
    <w:p w14:paraId="063235BD" w14:textId="7729A96A" w:rsidR="00B709C8" w:rsidRDefault="00B709C8" w:rsidP="00FF20F0">
      <w:pPr>
        <w:spacing w:after="0" w:line="240" w:lineRule="auto"/>
        <w:jc w:val="both"/>
        <w:rPr>
          <w:rFonts w:ascii="Arial" w:hAnsi="Arial" w:cs="Arial"/>
        </w:rPr>
      </w:pPr>
    </w:p>
    <w:p w14:paraId="4BE76C21" w14:textId="737CB295" w:rsidR="009C0F15" w:rsidRDefault="000A31A3" w:rsidP="00FF20F0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Evidencias en (</w:t>
      </w:r>
      <w:r w:rsidR="004C0866" w:rsidRPr="004C0866">
        <w:rPr>
          <w:rFonts w:ascii="Arial" w:hAnsi="Arial" w:cs="Arial"/>
        </w:rPr>
        <w:t>6</w:t>
      </w:r>
      <w:r w:rsidR="009C0F15" w:rsidRPr="00D424E4">
        <w:rPr>
          <w:rFonts w:ascii="Arial" w:hAnsi="Arial" w:cs="Arial"/>
        </w:rPr>
        <w:t>) folios</w:t>
      </w:r>
    </w:p>
    <w:p w14:paraId="7FDF1C8B" w14:textId="77777777" w:rsidR="00885F2D" w:rsidRDefault="00397699" w:rsidP="00FF20F0">
      <w:pPr>
        <w:spacing w:after="0" w:line="240" w:lineRule="auto"/>
        <w:jc w:val="both"/>
        <w:rPr>
          <w:rFonts w:ascii="Arial" w:hAnsi="Arial" w:cs="Arial"/>
        </w:rPr>
      </w:pPr>
      <w:r>
        <w:rPr>
          <w:noProof/>
          <w:lang w:eastAsia="es-CO"/>
        </w:rPr>
        <w:drawing>
          <wp:anchor distT="0" distB="0" distL="114300" distR="114300" simplePos="0" relativeHeight="251658240" behindDoc="0" locked="0" layoutInCell="1" allowOverlap="1" wp14:anchorId="1C2F6D1C" wp14:editId="3BE81305">
            <wp:simplePos x="0" y="0"/>
            <wp:positionH relativeFrom="column">
              <wp:posOffset>672465</wp:posOffset>
            </wp:positionH>
            <wp:positionV relativeFrom="paragraph">
              <wp:posOffset>-20320</wp:posOffset>
            </wp:positionV>
            <wp:extent cx="1051560" cy="1246690"/>
            <wp:effectExtent l="0" t="0" r="0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1560" cy="1246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A803559" w14:textId="440E9E63" w:rsidR="009C0F15" w:rsidRPr="00D424E4" w:rsidRDefault="009C0F15" w:rsidP="00FF20F0">
      <w:pPr>
        <w:spacing w:after="0" w:line="240" w:lineRule="auto"/>
        <w:jc w:val="both"/>
        <w:rPr>
          <w:rFonts w:ascii="Arial" w:hAnsi="Arial" w:cs="Arial"/>
        </w:rPr>
      </w:pPr>
      <w:r w:rsidRPr="00D424E4">
        <w:rPr>
          <w:rFonts w:ascii="Arial" w:hAnsi="Arial" w:cs="Arial"/>
        </w:rPr>
        <w:t xml:space="preserve">Cordialmente, </w:t>
      </w:r>
    </w:p>
    <w:p w14:paraId="584478E3" w14:textId="19CBAFC5" w:rsidR="001002DD" w:rsidRDefault="00397699" w:rsidP="00FF20F0">
      <w:pPr>
        <w:spacing w:after="0" w:line="240" w:lineRule="auto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EMERSON QUEJADA BEJARANO</w:t>
      </w:r>
    </w:p>
    <w:p w14:paraId="276BF9B5" w14:textId="77777777" w:rsidR="00784888" w:rsidRDefault="00E420F8" w:rsidP="00FF20F0">
      <w:pPr>
        <w:spacing w:after="0" w:line="240" w:lineRule="auto"/>
        <w:rPr>
          <w:rFonts w:ascii="Arial" w:hAnsi="Arial" w:cs="Arial"/>
          <w:b/>
          <w:color w:val="000000" w:themeColor="text1"/>
        </w:rPr>
      </w:pPr>
      <w:r w:rsidRPr="008E6FC5">
        <w:rPr>
          <w:rFonts w:ascii="Arial" w:hAnsi="Arial" w:cs="Arial"/>
          <w:b/>
          <w:color w:val="000000" w:themeColor="text1"/>
        </w:rPr>
        <w:t>Firma</w:t>
      </w:r>
      <w:r w:rsidR="00784888">
        <w:rPr>
          <w:rFonts w:ascii="Arial" w:hAnsi="Arial" w:cs="Arial"/>
          <w:b/>
          <w:color w:val="000000" w:themeColor="text1"/>
        </w:rPr>
        <w:t xml:space="preserve"> </w:t>
      </w:r>
    </w:p>
    <w:p w14:paraId="6EDF5798" w14:textId="0DAD7155" w:rsidR="002112F6" w:rsidRPr="00E60D07" w:rsidRDefault="00397699" w:rsidP="00FF20F0">
      <w:pPr>
        <w:spacing w:after="0" w:line="240" w:lineRule="auto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 xml:space="preserve">C.C 1077433143 de Quibdó </w:t>
      </w:r>
    </w:p>
    <w:p w14:paraId="48716473" w14:textId="212D1905" w:rsidR="001002DD" w:rsidRDefault="009C0F15" w:rsidP="00FF20F0">
      <w:pPr>
        <w:spacing w:after="0" w:line="240" w:lineRule="auto"/>
        <w:jc w:val="both"/>
        <w:rPr>
          <w:rFonts w:ascii="Arial" w:hAnsi="Arial" w:cs="Arial"/>
        </w:rPr>
      </w:pPr>
      <w:r w:rsidRPr="00D424E4">
        <w:rPr>
          <w:rFonts w:ascii="Arial" w:hAnsi="Arial" w:cs="Arial"/>
        </w:rPr>
        <w:t>Recibí a satisfacción:</w:t>
      </w:r>
    </w:p>
    <w:p w14:paraId="07B3363F" w14:textId="33931004" w:rsidR="00FF31DC" w:rsidRDefault="00FF31DC" w:rsidP="00FF20F0">
      <w:pPr>
        <w:spacing w:after="0" w:line="240" w:lineRule="auto"/>
        <w:jc w:val="both"/>
        <w:rPr>
          <w:rFonts w:ascii="Arial" w:hAnsi="Arial" w:cs="Arial"/>
        </w:rPr>
      </w:pPr>
    </w:p>
    <w:bookmarkEnd w:id="1"/>
    <w:p w14:paraId="7F668DEE" w14:textId="77777777" w:rsidR="00885F2D" w:rsidRDefault="00885F2D" w:rsidP="00FF20F0">
      <w:pPr>
        <w:pStyle w:val="Sinespaciado"/>
        <w:spacing w:after="0" w:line="240" w:lineRule="auto"/>
        <w:rPr>
          <w:rFonts w:ascii="Arial" w:hAnsi="Arial" w:cs="Arial"/>
          <w:b/>
          <w:color w:val="000000" w:themeColor="text1"/>
        </w:rPr>
      </w:pPr>
    </w:p>
    <w:p w14:paraId="611490AC" w14:textId="14FE6B49" w:rsidR="00E420F8" w:rsidRPr="008E6FC5" w:rsidRDefault="00E420F8" w:rsidP="00FF20F0">
      <w:pPr>
        <w:pStyle w:val="Sinespaciado"/>
        <w:spacing w:after="0" w:line="240" w:lineRule="auto"/>
        <w:rPr>
          <w:rFonts w:ascii="Arial" w:hAnsi="Arial" w:cs="Arial"/>
          <w:b/>
          <w:color w:val="000000" w:themeColor="text1"/>
        </w:rPr>
      </w:pPr>
      <w:r w:rsidRPr="008E6FC5">
        <w:rPr>
          <w:rFonts w:ascii="Arial" w:hAnsi="Arial" w:cs="Arial"/>
          <w:b/>
          <w:color w:val="000000" w:themeColor="text1"/>
        </w:rPr>
        <w:t>Firma</w:t>
      </w:r>
    </w:p>
    <w:p w14:paraId="6CFF00A8" w14:textId="546C0E83" w:rsidR="00E420F8" w:rsidRPr="002911A7" w:rsidRDefault="00784888" w:rsidP="00FF20F0">
      <w:pPr>
        <w:spacing w:after="0" w:line="240" w:lineRule="auto"/>
        <w:rPr>
          <w:rFonts w:ascii="Arial" w:hAnsi="Arial" w:cs="Arial"/>
          <w:b/>
          <w:lang w:eastAsia="es-CO"/>
        </w:rPr>
      </w:pPr>
      <w:r>
        <w:rPr>
          <w:rStyle w:val="gd"/>
          <w:rFonts w:ascii="Arial" w:hAnsi="Arial" w:cs="Arial"/>
          <w:b/>
        </w:rPr>
        <w:t>ALFREDO DELGADO VIDAL</w:t>
      </w:r>
    </w:p>
    <w:p w14:paraId="0DC915A2" w14:textId="64635466" w:rsidR="00E420F8" w:rsidRPr="008E6FC5" w:rsidRDefault="00E420F8" w:rsidP="00FF20F0">
      <w:pPr>
        <w:pStyle w:val="Sinespaciado"/>
        <w:spacing w:after="0" w:line="240" w:lineRule="auto"/>
        <w:jc w:val="both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Supervisor</w:t>
      </w:r>
      <w:r w:rsidRPr="008E6FC5">
        <w:rPr>
          <w:rFonts w:ascii="Arial" w:hAnsi="Arial" w:cs="Arial"/>
          <w:b/>
          <w:color w:val="000000" w:themeColor="text1"/>
        </w:rPr>
        <w:t xml:space="preserve"> Contrato </w:t>
      </w:r>
      <w:r w:rsidR="006662CA" w:rsidRPr="006662CA">
        <w:rPr>
          <w:rFonts w:ascii="Arial" w:hAnsi="Arial" w:cs="Arial"/>
          <w:b/>
          <w:color w:val="000000" w:themeColor="text1"/>
        </w:rPr>
        <w:t>CO1.PCCNTR. 5854538 de 2024</w:t>
      </w:r>
    </w:p>
    <w:p w14:paraId="3560E7EE" w14:textId="4D134FB2" w:rsidR="00506B30" w:rsidRPr="00D424E4" w:rsidRDefault="00E420F8" w:rsidP="00FF20F0">
      <w:pPr>
        <w:spacing w:after="0" w:line="240" w:lineRule="auto"/>
        <w:jc w:val="both"/>
        <w:rPr>
          <w:rFonts w:ascii="Arial" w:hAnsi="Arial" w:cs="Arial"/>
          <w:color w:val="262626"/>
        </w:rPr>
      </w:pPr>
      <w:r>
        <w:rPr>
          <w:rFonts w:ascii="Arial" w:hAnsi="Arial" w:cs="Arial"/>
          <w:b/>
          <w:color w:val="000000" w:themeColor="text1"/>
        </w:rPr>
        <w:t>Profesional G0</w:t>
      </w:r>
      <w:r w:rsidR="00784888">
        <w:rPr>
          <w:rFonts w:ascii="Arial" w:hAnsi="Arial" w:cs="Arial"/>
          <w:b/>
          <w:color w:val="000000" w:themeColor="text1"/>
        </w:rPr>
        <w:t>4</w:t>
      </w:r>
    </w:p>
    <w:sectPr w:rsidR="00506B30" w:rsidRPr="00D424E4" w:rsidSect="00167BB3">
      <w:headerReference w:type="default" r:id="rId9"/>
      <w:footerReference w:type="default" r:id="rId10"/>
      <w:pgSz w:w="12240" w:h="15840"/>
      <w:pgMar w:top="2231" w:right="1701" w:bottom="1506" w:left="1701" w:header="708" w:footer="6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672C26" w14:textId="77777777" w:rsidR="008933A3" w:rsidRDefault="008933A3" w:rsidP="001A74F0">
      <w:pPr>
        <w:spacing w:after="0" w:line="240" w:lineRule="auto"/>
      </w:pPr>
      <w:r>
        <w:separator/>
      </w:r>
    </w:p>
  </w:endnote>
  <w:endnote w:type="continuationSeparator" w:id="0">
    <w:p w14:paraId="2E4610FB" w14:textId="77777777" w:rsidR="008933A3" w:rsidRDefault="008933A3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05643831"/>
      <w:docPartObj>
        <w:docPartGallery w:val="Page Numbers (Bottom of Page)"/>
        <w:docPartUnique/>
      </w:docPartObj>
    </w:sdtPr>
    <w:sdtEndPr>
      <w:rPr>
        <w:color w:val="000000" w:themeColor="text1"/>
        <w:sz w:val="16"/>
        <w:szCs w:val="16"/>
      </w:rPr>
    </w:sdtEndPr>
    <w:sdtContent>
      <w:sdt>
        <w:sdtPr>
          <w:id w:val="-1078670258"/>
          <w:docPartObj>
            <w:docPartGallery w:val="Page Numbers (Bottom of Page)"/>
            <w:docPartUnique/>
          </w:docPartObj>
        </w:sdtPr>
        <w:sdtEndPr>
          <w:rPr>
            <w:sz w:val="24"/>
            <w:szCs w:val="24"/>
          </w:rPr>
        </w:sdtEndPr>
        <w:sdtContent>
          <w:p w14:paraId="1176B5D7" w14:textId="799F314F" w:rsidR="00506B30" w:rsidRDefault="00506B30" w:rsidP="00506B30">
            <w:pPr>
              <w:pStyle w:val="Piedepgina"/>
              <w:jc w:val="right"/>
            </w:pPr>
            <w:r>
              <w:fldChar w:fldCharType="begin"/>
            </w:r>
            <w:r>
              <w:instrText>PAGE   \* MERGEFORMAT</w:instrText>
            </w:r>
            <w:r>
              <w:fldChar w:fldCharType="separate"/>
            </w:r>
            <w:r w:rsidR="009020E9">
              <w:rPr>
                <w:noProof/>
              </w:rPr>
              <w:t>6</w:t>
            </w:r>
            <w:r>
              <w:fldChar w:fldCharType="end"/>
            </w:r>
          </w:p>
          <w:p w14:paraId="4ADE81E0" w14:textId="15DFBCF9" w:rsidR="00654BC2" w:rsidRPr="00951AAA" w:rsidRDefault="00506B30" w:rsidP="009F4403">
            <w:pPr>
              <w:pStyle w:val="Piedepgina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sz w:val="24"/>
                <w:szCs w:val="24"/>
              </w:rPr>
              <w:t>GTH</w:t>
            </w:r>
            <w:r w:rsidRPr="00654BC2">
              <w:rPr>
                <w:sz w:val="24"/>
                <w:szCs w:val="24"/>
              </w:rPr>
              <w:t>-F-0</w:t>
            </w:r>
            <w:r>
              <w:rPr>
                <w:sz w:val="24"/>
                <w:szCs w:val="24"/>
              </w:rPr>
              <w:t>6</w:t>
            </w:r>
            <w:r w:rsidRPr="00654BC2">
              <w:rPr>
                <w:sz w:val="24"/>
                <w:szCs w:val="24"/>
              </w:rPr>
              <w:t>2 V</w:t>
            </w:r>
            <w:r w:rsidR="00413007">
              <w:rPr>
                <w:sz w:val="24"/>
                <w:szCs w:val="24"/>
              </w:rPr>
              <w:t>10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F7DB7F" w14:textId="77777777" w:rsidR="008933A3" w:rsidRDefault="008933A3" w:rsidP="001A74F0">
      <w:pPr>
        <w:spacing w:after="0" w:line="240" w:lineRule="auto"/>
      </w:pPr>
      <w:r>
        <w:separator/>
      </w:r>
    </w:p>
  </w:footnote>
  <w:footnote w:type="continuationSeparator" w:id="0">
    <w:p w14:paraId="37AE4413" w14:textId="77777777" w:rsidR="008933A3" w:rsidRDefault="008933A3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C3AFD4" w14:textId="2866E426" w:rsidR="00654BC2" w:rsidRDefault="00506B30" w:rsidP="00654BC2">
    <w:pPr>
      <w:pStyle w:val="Encabezado"/>
      <w:jc w:val="center"/>
    </w:pPr>
    <w:r w:rsidRPr="001A74F0">
      <w:rPr>
        <w:noProof/>
        <w:lang w:eastAsia="es-CO"/>
      </w:rPr>
      <w:drawing>
        <wp:inline distT="0" distB="0" distL="0" distR="0" wp14:anchorId="0E4B4892" wp14:editId="792BB671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F0CAD"/>
    <w:multiLevelType w:val="hybridMultilevel"/>
    <w:tmpl w:val="E4843C5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EE6F42"/>
    <w:multiLevelType w:val="hybridMultilevel"/>
    <w:tmpl w:val="3F6C6BD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E797656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189261A7"/>
    <w:multiLevelType w:val="hybridMultilevel"/>
    <w:tmpl w:val="3E0CC88A"/>
    <w:lvl w:ilvl="0" w:tplc="DF94B388">
      <w:numFmt w:val="bullet"/>
      <w:lvlText w:val="*"/>
      <w:lvlJc w:val="left"/>
      <w:pPr>
        <w:ind w:left="469" w:hanging="356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1" w:tplc="E8EE91D4">
      <w:numFmt w:val="bullet"/>
      <w:lvlText w:val="•"/>
      <w:lvlJc w:val="left"/>
      <w:pPr>
        <w:ind w:left="863" w:hanging="356"/>
      </w:pPr>
      <w:rPr>
        <w:rFonts w:hint="default"/>
        <w:lang w:val="es-ES" w:eastAsia="en-US" w:bidi="ar-SA"/>
      </w:rPr>
    </w:lvl>
    <w:lvl w:ilvl="2" w:tplc="EE303206">
      <w:numFmt w:val="bullet"/>
      <w:lvlText w:val="•"/>
      <w:lvlJc w:val="left"/>
      <w:pPr>
        <w:ind w:left="1266" w:hanging="356"/>
      </w:pPr>
      <w:rPr>
        <w:rFonts w:hint="default"/>
        <w:lang w:val="es-ES" w:eastAsia="en-US" w:bidi="ar-SA"/>
      </w:rPr>
    </w:lvl>
    <w:lvl w:ilvl="3" w:tplc="5A40C28A">
      <w:numFmt w:val="bullet"/>
      <w:lvlText w:val="•"/>
      <w:lvlJc w:val="left"/>
      <w:pPr>
        <w:ind w:left="1669" w:hanging="356"/>
      </w:pPr>
      <w:rPr>
        <w:rFonts w:hint="default"/>
        <w:lang w:val="es-ES" w:eastAsia="en-US" w:bidi="ar-SA"/>
      </w:rPr>
    </w:lvl>
    <w:lvl w:ilvl="4" w:tplc="A7AC1CA8">
      <w:numFmt w:val="bullet"/>
      <w:lvlText w:val="•"/>
      <w:lvlJc w:val="left"/>
      <w:pPr>
        <w:ind w:left="2072" w:hanging="356"/>
      </w:pPr>
      <w:rPr>
        <w:rFonts w:hint="default"/>
        <w:lang w:val="es-ES" w:eastAsia="en-US" w:bidi="ar-SA"/>
      </w:rPr>
    </w:lvl>
    <w:lvl w:ilvl="5" w:tplc="D22093EA">
      <w:numFmt w:val="bullet"/>
      <w:lvlText w:val="•"/>
      <w:lvlJc w:val="left"/>
      <w:pPr>
        <w:ind w:left="2475" w:hanging="356"/>
      </w:pPr>
      <w:rPr>
        <w:rFonts w:hint="default"/>
        <w:lang w:val="es-ES" w:eastAsia="en-US" w:bidi="ar-SA"/>
      </w:rPr>
    </w:lvl>
    <w:lvl w:ilvl="6" w:tplc="DA88196E">
      <w:numFmt w:val="bullet"/>
      <w:lvlText w:val="•"/>
      <w:lvlJc w:val="left"/>
      <w:pPr>
        <w:ind w:left="2878" w:hanging="356"/>
      </w:pPr>
      <w:rPr>
        <w:rFonts w:hint="default"/>
        <w:lang w:val="es-ES" w:eastAsia="en-US" w:bidi="ar-SA"/>
      </w:rPr>
    </w:lvl>
    <w:lvl w:ilvl="7" w:tplc="F1AE2A78">
      <w:numFmt w:val="bullet"/>
      <w:lvlText w:val="•"/>
      <w:lvlJc w:val="left"/>
      <w:pPr>
        <w:ind w:left="3281" w:hanging="356"/>
      </w:pPr>
      <w:rPr>
        <w:rFonts w:hint="default"/>
        <w:lang w:val="es-ES" w:eastAsia="en-US" w:bidi="ar-SA"/>
      </w:rPr>
    </w:lvl>
    <w:lvl w:ilvl="8" w:tplc="B9E867F4">
      <w:numFmt w:val="bullet"/>
      <w:lvlText w:val="•"/>
      <w:lvlJc w:val="left"/>
      <w:pPr>
        <w:ind w:left="3684" w:hanging="356"/>
      </w:pPr>
      <w:rPr>
        <w:rFonts w:hint="default"/>
        <w:lang w:val="es-ES" w:eastAsia="en-US" w:bidi="ar-SA"/>
      </w:rPr>
    </w:lvl>
  </w:abstractNum>
  <w:abstractNum w:abstractNumId="5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077C39"/>
    <w:multiLevelType w:val="hybridMultilevel"/>
    <w:tmpl w:val="2F88FF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512077"/>
    <w:multiLevelType w:val="hybridMultilevel"/>
    <w:tmpl w:val="2DA8E138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0B3B5D"/>
    <w:multiLevelType w:val="hybridMultilevel"/>
    <w:tmpl w:val="1E9232F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5"/>
  </w:num>
  <w:num w:numId="2">
    <w:abstractNumId w:val="12"/>
  </w:num>
  <w:num w:numId="3">
    <w:abstractNumId w:val="11"/>
  </w:num>
  <w:num w:numId="4">
    <w:abstractNumId w:val="7"/>
  </w:num>
  <w:num w:numId="5">
    <w:abstractNumId w:val="10"/>
  </w:num>
  <w:num w:numId="6">
    <w:abstractNumId w:val="14"/>
  </w:num>
  <w:num w:numId="7">
    <w:abstractNumId w:val="2"/>
  </w:num>
  <w:num w:numId="8">
    <w:abstractNumId w:val="15"/>
  </w:num>
  <w:num w:numId="9">
    <w:abstractNumId w:val="16"/>
  </w:num>
  <w:num w:numId="10">
    <w:abstractNumId w:val="8"/>
  </w:num>
  <w:num w:numId="11">
    <w:abstractNumId w:val="17"/>
  </w:num>
  <w:num w:numId="12">
    <w:abstractNumId w:val="6"/>
  </w:num>
  <w:num w:numId="13">
    <w:abstractNumId w:val="3"/>
  </w:num>
  <w:num w:numId="14">
    <w:abstractNumId w:val="4"/>
  </w:num>
  <w:num w:numId="15">
    <w:abstractNumId w:val="9"/>
  </w:num>
  <w:num w:numId="16">
    <w:abstractNumId w:val="0"/>
  </w:num>
  <w:num w:numId="17">
    <w:abstractNumId w:val="13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701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4F0"/>
    <w:rsid w:val="0000478D"/>
    <w:rsid w:val="000100DA"/>
    <w:rsid w:val="00016A0A"/>
    <w:rsid w:val="000205F6"/>
    <w:rsid w:val="00022A58"/>
    <w:rsid w:val="0002453F"/>
    <w:rsid w:val="00027126"/>
    <w:rsid w:val="0003712C"/>
    <w:rsid w:val="000528A6"/>
    <w:rsid w:val="000622E3"/>
    <w:rsid w:val="00072F16"/>
    <w:rsid w:val="0007647E"/>
    <w:rsid w:val="00086647"/>
    <w:rsid w:val="00092CF8"/>
    <w:rsid w:val="000A0598"/>
    <w:rsid w:val="000A31A3"/>
    <w:rsid w:val="000B4D16"/>
    <w:rsid w:val="000D1F35"/>
    <w:rsid w:val="000E056B"/>
    <w:rsid w:val="000F0EAD"/>
    <w:rsid w:val="001002DD"/>
    <w:rsid w:val="001074CB"/>
    <w:rsid w:val="00112D34"/>
    <w:rsid w:val="00115817"/>
    <w:rsid w:val="00123C83"/>
    <w:rsid w:val="00136A3C"/>
    <w:rsid w:val="0013769C"/>
    <w:rsid w:val="00144FA5"/>
    <w:rsid w:val="00153031"/>
    <w:rsid w:val="00162775"/>
    <w:rsid w:val="00167BB3"/>
    <w:rsid w:val="001770E9"/>
    <w:rsid w:val="00190EAF"/>
    <w:rsid w:val="00191312"/>
    <w:rsid w:val="0019210B"/>
    <w:rsid w:val="001A74F0"/>
    <w:rsid w:val="001B27A7"/>
    <w:rsid w:val="001C3E2F"/>
    <w:rsid w:val="001E3BEF"/>
    <w:rsid w:val="001F24B9"/>
    <w:rsid w:val="001F722F"/>
    <w:rsid w:val="002064B0"/>
    <w:rsid w:val="002068B1"/>
    <w:rsid w:val="002112F6"/>
    <w:rsid w:val="00212475"/>
    <w:rsid w:val="002136D3"/>
    <w:rsid w:val="00220787"/>
    <w:rsid w:val="002249B6"/>
    <w:rsid w:val="00230F78"/>
    <w:rsid w:val="00247F80"/>
    <w:rsid w:val="002551D5"/>
    <w:rsid w:val="00260C3B"/>
    <w:rsid w:val="00265382"/>
    <w:rsid w:val="002825BD"/>
    <w:rsid w:val="002B18CA"/>
    <w:rsid w:val="002B236F"/>
    <w:rsid w:val="002B3828"/>
    <w:rsid w:val="002C03FE"/>
    <w:rsid w:val="002D3D53"/>
    <w:rsid w:val="002E708A"/>
    <w:rsid w:val="002F31C0"/>
    <w:rsid w:val="003003EC"/>
    <w:rsid w:val="00310744"/>
    <w:rsid w:val="00314E5E"/>
    <w:rsid w:val="003239AA"/>
    <w:rsid w:val="003533E9"/>
    <w:rsid w:val="003534FF"/>
    <w:rsid w:val="00357172"/>
    <w:rsid w:val="003601CC"/>
    <w:rsid w:val="00365E1A"/>
    <w:rsid w:val="00384BCE"/>
    <w:rsid w:val="00394CF6"/>
    <w:rsid w:val="0039703F"/>
    <w:rsid w:val="00397699"/>
    <w:rsid w:val="003A09E5"/>
    <w:rsid w:val="003C1318"/>
    <w:rsid w:val="003C268F"/>
    <w:rsid w:val="003D1D8A"/>
    <w:rsid w:val="003D221B"/>
    <w:rsid w:val="003D399E"/>
    <w:rsid w:val="003E04A8"/>
    <w:rsid w:val="003E3446"/>
    <w:rsid w:val="003F327D"/>
    <w:rsid w:val="003F610A"/>
    <w:rsid w:val="00410EC6"/>
    <w:rsid w:val="00413007"/>
    <w:rsid w:val="004140D7"/>
    <w:rsid w:val="00423CEB"/>
    <w:rsid w:val="00431A0B"/>
    <w:rsid w:val="0043686D"/>
    <w:rsid w:val="00444299"/>
    <w:rsid w:val="004564CE"/>
    <w:rsid w:val="00456A4B"/>
    <w:rsid w:val="00473BB1"/>
    <w:rsid w:val="00487928"/>
    <w:rsid w:val="00493606"/>
    <w:rsid w:val="004C0866"/>
    <w:rsid w:val="004C17CA"/>
    <w:rsid w:val="004C73C4"/>
    <w:rsid w:val="004E79F9"/>
    <w:rsid w:val="004F25A6"/>
    <w:rsid w:val="00503AEA"/>
    <w:rsid w:val="00506B30"/>
    <w:rsid w:val="00510E5A"/>
    <w:rsid w:val="005153E7"/>
    <w:rsid w:val="00521C34"/>
    <w:rsid w:val="0052451F"/>
    <w:rsid w:val="00537FE7"/>
    <w:rsid w:val="005445CD"/>
    <w:rsid w:val="005539D8"/>
    <w:rsid w:val="005618DF"/>
    <w:rsid w:val="00565D2F"/>
    <w:rsid w:val="00566DA8"/>
    <w:rsid w:val="005732D5"/>
    <w:rsid w:val="005771A9"/>
    <w:rsid w:val="00583DA2"/>
    <w:rsid w:val="00583F93"/>
    <w:rsid w:val="0058429B"/>
    <w:rsid w:val="00594275"/>
    <w:rsid w:val="005949E6"/>
    <w:rsid w:val="005B133A"/>
    <w:rsid w:val="005B53B0"/>
    <w:rsid w:val="005C50D6"/>
    <w:rsid w:val="005C78D0"/>
    <w:rsid w:val="005D138C"/>
    <w:rsid w:val="005E7F66"/>
    <w:rsid w:val="005F0C7A"/>
    <w:rsid w:val="00611F7A"/>
    <w:rsid w:val="00613E6A"/>
    <w:rsid w:val="006143B5"/>
    <w:rsid w:val="0061449E"/>
    <w:rsid w:val="006146D5"/>
    <w:rsid w:val="00617EDF"/>
    <w:rsid w:val="00624BC7"/>
    <w:rsid w:val="00630CF9"/>
    <w:rsid w:val="006337C7"/>
    <w:rsid w:val="006346C0"/>
    <w:rsid w:val="006458BC"/>
    <w:rsid w:val="00650F94"/>
    <w:rsid w:val="00654BC2"/>
    <w:rsid w:val="006662CA"/>
    <w:rsid w:val="00671B7E"/>
    <w:rsid w:val="0069446B"/>
    <w:rsid w:val="006A4681"/>
    <w:rsid w:val="006A68E5"/>
    <w:rsid w:val="006A6CEB"/>
    <w:rsid w:val="006B1E39"/>
    <w:rsid w:val="006B4CA1"/>
    <w:rsid w:val="006C7265"/>
    <w:rsid w:val="006D6CB3"/>
    <w:rsid w:val="006E1760"/>
    <w:rsid w:val="006E1FE0"/>
    <w:rsid w:val="006F7598"/>
    <w:rsid w:val="00703CC5"/>
    <w:rsid w:val="00706284"/>
    <w:rsid w:val="0071276E"/>
    <w:rsid w:val="00714210"/>
    <w:rsid w:val="00717582"/>
    <w:rsid w:val="00721689"/>
    <w:rsid w:val="00726EE1"/>
    <w:rsid w:val="00744632"/>
    <w:rsid w:val="00754261"/>
    <w:rsid w:val="00775E4B"/>
    <w:rsid w:val="00776651"/>
    <w:rsid w:val="00777F99"/>
    <w:rsid w:val="0078016B"/>
    <w:rsid w:val="007807B6"/>
    <w:rsid w:val="00784888"/>
    <w:rsid w:val="007875F1"/>
    <w:rsid w:val="00794D73"/>
    <w:rsid w:val="007A100C"/>
    <w:rsid w:val="007A3BE7"/>
    <w:rsid w:val="007C6224"/>
    <w:rsid w:val="007C66BE"/>
    <w:rsid w:val="007D3DE8"/>
    <w:rsid w:val="007D449C"/>
    <w:rsid w:val="007D7D13"/>
    <w:rsid w:val="007E0980"/>
    <w:rsid w:val="007E1D66"/>
    <w:rsid w:val="007E32E7"/>
    <w:rsid w:val="007F4F11"/>
    <w:rsid w:val="008017BA"/>
    <w:rsid w:val="00813707"/>
    <w:rsid w:val="00822694"/>
    <w:rsid w:val="0082627C"/>
    <w:rsid w:val="0084532D"/>
    <w:rsid w:val="00872CC5"/>
    <w:rsid w:val="00885F2D"/>
    <w:rsid w:val="008933A3"/>
    <w:rsid w:val="00893578"/>
    <w:rsid w:val="00896F47"/>
    <w:rsid w:val="008B1625"/>
    <w:rsid w:val="008B48EB"/>
    <w:rsid w:val="008B4D7D"/>
    <w:rsid w:val="008C280F"/>
    <w:rsid w:val="008C6A98"/>
    <w:rsid w:val="008D0F55"/>
    <w:rsid w:val="008D7434"/>
    <w:rsid w:val="008E764E"/>
    <w:rsid w:val="008F38DA"/>
    <w:rsid w:val="009020E9"/>
    <w:rsid w:val="00911D6D"/>
    <w:rsid w:val="00916731"/>
    <w:rsid w:val="0091711D"/>
    <w:rsid w:val="00933285"/>
    <w:rsid w:val="00943873"/>
    <w:rsid w:val="00951AAA"/>
    <w:rsid w:val="00953E18"/>
    <w:rsid w:val="009645E2"/>
    <w:rsid w:val="0097218D"/>
    <w:rsid w:val="00972438"/>
    <w:rsid w:val="00972D48"/>
    <w:rsid w:val="00986399"/>
    <w:rsid w:val="00991ECB"/>
    <w:rsid w:val="00997225"/>
    <w:rsid w:val="009B6ABB"/>
    <w:rsid w:val="009C0F15"/>
    <w:rsid w:val="009C638F"/>
    <w:rsid w:val="009D0F02"/>
    <w:rsid w:val="009D5F67"/>
    <w:rsid w:val="009D7439"/>
    <w:rsid w:val="009F4403"/>
    <w:rsid w:val="00A00459"/>
    <w:rsid w:val="00A00CCE"/>
    <w:rsid w:val="00A12BF0"/>
    <w:rsid w:val="00A13195"/>
    <w:rsid w:val="00A24659"/>
    <w:rsid w:val="00A267AB"/>
    <w:rsid w:val="00A518D2"/>
    <w:rsid w:val="00A65333"/>
    <w:rsid w:val="00A66131"/>
    <w:rsid w:val="00A66E46"/>
    <w:rsid w:val="00A740E4"/>
    <w:rsid w:val="00A76F2E"/>
    <w:rsid w:val="00A80310"/>
    <w:rsid w:val="00A83DDD"/>
    <w:rsid w:val="00A91519"/>
    <w:rsid w:val="00AA0E8D"/>
    <w:rsid w:val="00AA24BB"/>
    <w:rsid w:val="00AB4C76"/>
    <w:rsid w:val="00AC3E6F"/>
    <w:rsid w:val="00AD4B54"/>
    <w:rsid w:val="00AD7600"/>
    <w:rsid w:val="00B021E6"/>
    <w:rsid w:val="00B0438F"/>
    <w:rsid w:val="00B0760B"/>
    <w:rsid w:val="00B14669"/>
    <w:rsid w:val="00B153A2"/>
    <w:rsid w:val="00B154F2"/>
    <w:rsid w:val="00B17AF3"/>
    <w:rsid w:val="00B22AAE"/>
    <w:rsid w:val="00B31F25"/>
    <w:rsid w:val="00B32BB7"/>
    <w:rsid w:val="00B3333C"/>
    <w:rsid w:val="00B53BAC"/>
    <w:rsid w:val="00B546BF"/>
    <w:rsid w:val="00B709C8"/>
    <w:rsid w:val="00B74658"/>
    <w:rsid w:val="00B75A43"/>
    <w:rsid w:val="00B81C7A"/>
    <w:rsid w:val="00B82D17"/>
    <w:rsid w:val="00B972FA"/>
    <w:rsid w:val="00BD019E"/>
    <w:rsid w:val="00BD26A4"/>
    <w:rsid w:val="00BD4AD5"/>
    <w:rsid w:val="00BE1FC7"/>
    <w:rsid w:val="00BE61B2"/>
    <w:rsid w:val="00BF6E75"/>
    <w:rsid w:val="00C07468"/>
    <w:rsid w:val="00C1129D"/>
    <w:rsid w:val="00C51A8E"/>
    <w:rsid w:val="00C57866"/>
    <w:rsid w:val="00C64323"/>
    <w:rsid w:val="00C76ED3"/>
    <w:rsid w:val="00C8269F"/>
    <w:rsid w:val="00C869B1"/>
    <w:rsid w:val="00C876CA"/>
    <w:rsid w:val="00C97C2D"/>
    <w:rsid w:val="00CB5686"/>
    <w:rsid w:val="00CB6B38"/>
    <w:rsid w:val="00CD42D9"/>
    <w:rsid w:val="00CD73CD"/>
    <w:rsid w:val="00CE3DCA"/>
    <w:rsid w:val="00CE5B01"/>
    <w:rsid w:val="00CE61DA"/>
    <w:rsid w:val="00CF476F"/>
    <w:rsid w:val="00D03806"/>
    <w:rsid w:val="00D05ACB"/>
    <w:rsid w:val="00D11077"/>
    <w:rsid w:val="00D40259"/>
    <w:rsid w:val="00D423C8"/>
    <w:rsid w:val="00D424E4"/>
    <w:rsid w:val="00D53A48"/>
    <w:rsid w:val="00D70308"/>
    <w:rsid w:val="00D7190E"/>
    <w:rsid w:val="00D90F04"/>
    <w:rsid w:val="00DD049D"/>
    <w:rsid w:val="00DE5E5F"/>
    <w:rsid w:val="00DF3B71"/>
    <w:rsid w:val="00DF5E3A"/>
    <w:rsid w:val="00E1179E"/>
    <w:rsid w:val="00E2640E"/>
    <w:rsid w:val="00E26E01"/>
    <w:rsid w:val="00E41B8A"/>
    <w:rsid w:val="00E420F8"/>
    <w:rsid w:val="00E42970"/>
    <w:rsid w:val="00E4313E"/>
    <w:rsid w:val="00E46C1A"/>
    <w:rsid w:val="00E56768"/>
    <w:rsid w:val="00E57970"/>
    <w:rsid w:val="00E60D07"/>
    <w:rsid w:val="00E82CA3"/>
    <w:rsid w:val="00E87664"/>
    <w:rsid w:val="00EB4A0F"/>
    <w:rsid w:val="00EC1246"/>
    <w:rsid w:val="00EC4E62"/>
    <w:rsid w:val="00ED3254"/>
    <w:rsid w:val="00ED56CE"/>
    <w:rsid w:val="00EE45A1"/>
    <w:rsid w:val="00EE6B75"/>
    <w:rsid w:val="00EF39C0"/>
    <w:rsid w:val="00F033D2"/>
    <w:rsid w:val="00F170BC"/>
    <w:rsid w:val="00F474C0"/>
    <w:rsid w:val="00F54371"/>
    <w:rsid w:val="00F579C0"/>
    <w:rsid w:val="00F61CD7"/>
    <w:rsid w:val="00F811F3"/>
    <w:rsid w:val="00F818D7"/>
    <w:rsid w:val="00F94B9F"/>
    <w:rsid w:val="00F953D4"/>
    <w:rsid w:val="00FA1BCD"/>
    <w:rsid w:val="00FC3876"/>
    <w:rsid w:val="00FD0A4C"/>
    <w:rsid w:val="00FE2696"/>
    <w:rsid w:val="00FF125A"/>
    <w:rsid w:val="00FF1B81"/>
    <w:rsid w:val="00FF20F0"/>
    <w:rsid w:val="00FF31DC"/>
    <w:rsid w:val="0215C394"/>
    <w:rsid w:val="0D13F927"/>
    <w:rsid w:val="0D5D8A54"/>
    <w:rsid w:val="104B99E9"/>
    <w:rsid w:val="11CE0EC9"/>
    <w:rsid w:val="16A1B310"/>
    <w:rsid w:val="17D0872E"/>
    <w:rsid w:val="1A6DD906"/>
    <w:rsid w:val="2698885A"/>
    <w:rsid w:val="29F76522"/>
    <w:rsid w:val="2ECAD645"/>
    <w:rsid w:val="4AFE474C"/>
    <w:rsid w:val="4BCACE39"/>
    <w:rsid w:val="566AD047"/>
    <w:rsid w:val="584B6A2B"/>
    <w:rsid w:val="5E2DCE6D"/>
    <w:rsid w:val="6F663289"/>
    <w:rsid w:val="6FB16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D381252"/>
  <w14:defaultImageDpi w14:val="300"/>
  <w15:docId w15:val="{03B3A1D0-F767-CA48-92F6-ED7F5856F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9F4403"/>
    <w:pPr>
      <w:spacing w:after="160" w:line="360" w:lineRule="auto"/>
      <w:jc w:val="center"/>
      <w:outlineLvl w:val="0"/>
    </w:pPr>
    <w:rPr>
      <w:rFonts w:ascii="Arial" w:hAnsi="Arial" w:cs="Arial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9F4403"/>
    <w:rPr>
      <w:rFonts w:ascii="Arial" w:eastAsia="Calibri" w:hAnsi="Arial" w:cs="Arial"/>
      <w:sz w:val="22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9F4403"/>
    <w:pPr>
      <w:tabs>
        <w:tab w:val="left" w:pos="440"/>
        <w:tab w:val="right" w:leader="dot" w:pos="8828"/>
      </w:tabs>
      <w:spacing w:after="100" w:line="480" w:lineRule="auto"/>
    </w:pPr>
  </w:style>
  <w:style w:type="character" w:styleId="Hipervnculo">
    <w:name w:val="Hyperlink"/>
    <w:basedOn w:val="Fuentedeprrafopredeter"/>
    <w:uiPriority w:val="99"/>
    <w:unhideWhenUsed/>
    <w:rsid w:val="009F4403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9F4403"/>
    <w:pPr>
      <w:spacing w:after="160" w:line="480" w:lineRule="auto"/>
    </w:pPr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F4403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9F4403"/>
    <w:pPr>
      <w:spacing w:after="160" w:line="48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scripcin">
    <w:name w:val="caption"/>
    <w:basedOn w:val="Normal"/>
    <w:next w:val="Normal"/>
    <w:uiPriority w:val="35"/>
    <w:unhideWhenUsed/>
    <w:qFormat/>
    <w:rsid w:val="009F4403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F440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F4403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9F4403"/>
    <w:rPr>
      <w:vertAlign w:val="superscript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9F4403"/>
    <w:pPr>
      <w:spacing w:after="160" w:line="480" w:lineRule="auto"/>
    </w:pPr>
  </w:style>
  <w:style w:type="character" w:customStyle="1" w:styleId="SaludoCar">
    <w:name w:val="Saludo Car"/>
    <w:basedOn w:val="Fuentedeprrafopredeter"/>
    <w:link w:val="Saludo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9F4403"/>
    <w:pPr>
      <w:spacing w:after="120" w:line="480" w:lineRule="auto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9F440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9F4403"/>
    <w:pPr>
      <w:spacing w:after="160" w:line="480" w:lineRule="auto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decuadrcula4">
    <w:name w:val="Grid Table 4"/>
    <w:basedOn w:val="Tablanormal"/>
    <w:uiPriority w:val="49"/>
    <w:rsid w:val="008E764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gd">
    <w:name w:val="gd"/>
    <w:basedOn w:val="Fuentedeprrafopredeter"/>
    <w:rsid w:val="00D424E4"/>
  </w:style>
  <w:style w:type="paragraph" w:customStyle="1" w:styleId="TableParagraph">
    <w:name w:val="Table Paragraph"/>
    <w:basedOn w:val="Normal"/>
    <w:uiPriority w:val="1"/>
    <w:qFormat/>
    <w:rsid w:val="00365E1A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s-ES"/>
    </w:rPr>
  </w:style>
  <w:style w:type="character" w:customStyle="1" w:styleId="readonlyattribute">
    <w:name w:val="readonlyattribute"/>
    <w:basedOn w:val="Fuentedeprrafopredeter"/>
    <w:rsid w:val="00027126"/>
  </w:style>
  <w:style w:type="paragraph" w:customStyle="1" w:styleId="Default">
    <w:name w:val="Default"/>
    <w:rsid w:val="0071276E"/>
    <w:pPr>
      <w:autoSpaceDE w:val="0"/>
      <w:autoSpaceDN w:val="0"/>
      <w:adjustRightInd w:val="0"/>
    </w:pPr>
    <w:rPr>
      <w:rFonts w:ascii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88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80E86F0-8142-41F6-860E-508211D7A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1560</Words>
  <Characters>8583</Characters>
  <Application>Microsoft Office Word</Application>
  <DocSecurity>0</DocSecurity>
  <Lines>71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EMERS202 ARQUITEC DYE</cp:lastModifiedBy>
  <cp:revision>2</cp:revision>
  <dcterms:created xsi:type="dcterms:W3CDTF">2024-12-17T01:50:00Z</dcterms:created>
  <dcterms:modified xsi:type="dcterms:W3CDTF">2024-12-17T01:50:00Z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2023-03-01T17:06:17Z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1fc824f3-b983-4036-a0e0-d473703b48c3</vt:lpwstr>
  </property>
  <property fmtid="{D5CDD505-2E9C-101B-9397-08002B2CF9AE}" pid="8" name="MSIP_Label_1299739c-ad3d-4908-806e-4d91151a6e13_ContentBits">
    <vt:lpwstr>0</vt:lpwstr>
  </property>
</Properties>
</file>